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057F" w14:textId="77777777" w:rsidR="00F35213" w:rsidRPr="003C747C" w:rsidRDefault="00F35213" w:rsidP="00F35213">
      <w:pPr>
        <w:jc w:val="center"/>
        <w:rPr>
          <w:b/>
        </w:rPr>
      </w:pPr>
      <w:r w:rsidRPr="003C747C">
        <w:rPr>
          <w:b/>
        </w:rPr>
        <w:t>Texas Department of Criminal Justice</w:t>
      </w:r>
    </w:p>
    <w:p w14:paraId="6EF9E4A7" w14:textId="77777777" w:rsidR="00F35213" w:rsidRPr="003C747C" w:rsidRDefault="00F35213" w:rsidP="00F35213">
      <w:pPr>
        <w:jc w:val="center"/>
        <w:rPr>
          <w:b/>
          <w:sz w:val="28"/>
          <w:szCs w:val="28"/>
        </w:rPr>
      </w:pPr>
      <w:r w:rsidRPr="003C747C">
        <w:rPr>
          <w:b/>
          <w:sz w:val="28"/>
          <w:szCs w:val="28"/>
        </w:rPr>
        <w:t>Telework Equipment Checkout</w:t>
      </w:r>
    </w:p>
    <w:p w14:paraId="03C5BCE7" w14:textId="77777777" w:rsidR="00F35213" w:rsidRPr="003C747C" w:rsidRDefault="00F35213" w:rsidP="00F35213">
      <w:pPr>
        <w:jc w:val="both"/>
        <w:rPr>
          <w:rFonts w:eastAsia="Calibri"/>
          <w:sz w:val="22"/>
          <w:szCs w:val="22"/>
        </w:rPr>
      </w:pPr>
    </w:p>
    <w:p w14:paraId="53ECA27D" w14:textId="77777777" w:rsidR="00F35213" w:rsidRPr="003C747C" w:rsidRDefault="00F35213" w:rsidP="00F35213">
      <w:pPr>
        <w:tabs>
          <w:tab w:val="left" w:pos="450"/>
          <w:tab w:val="left" w:pos="5850"/>
          <w:tab w:val="left" w:pos="10179"/>
        </w:tabs>
        <w:jc w:val="both"/>
        <w:rPr>
          <w:sz w:val="22"/>
          <w:szCs w:val="22"/>
        </w:rPr>
      </w:pPr>
      <w:r w:rsidRPr="003C747C">
        <w:rPr>
          <w:sz w:val="22"/>
          <w:szCs w:val="22"/>
        </w:rPr>
        <w:t xml:space="preserve">Employee Name:  </w:t>
      </w:r>
      <w:r w:rsidRPr="003C747C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747C">
        <w:rPr>
          <w:sz w:val="22"/>
          <w:szCs w:val="22"/>
        </w:rPr>
        <w:instrText xml:space="preserve"> FORMTEXT </w:instrText>
      </w:r>
      <w:r w:rsidRPr="003C747C">
        <w:rPr>
          <w:sz w:val="22"/>
          <w:szCs w:val="22"/>
        </w:rPr>
      </w:r>
      <w:r w:rsidRPr="003C747C">
        <w:rPr>
          <w:sz w:val="22"/>
          <w:szCs w:val="22"/>
        </w:rPr>
        <w:fldChar w:fldCharType="separate"/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sz w:val="22"/>
          <w:szCs w:val="22"/>
        </w:rPr>
        <w:fldChar w:fldCharType="end"/>
      </w:r>
      <w:r w:rsidRPr="003C747C">
        <w:rPr>
          <w:sz w:val="22"/>
          <w:szCs w:val="22"/>
        </w:rPr>
        <w:tab/>
        <w:t xml:space="preserve">Division:  </w:t>
      </w:r>
      <w:r w:rsidRPr="003C747C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C747C">
        <w:rPr>
          <w:sz w:val="22"/>
          <w:szCs w:val="22"/>
        </w:rPr>
        <w:instrText xml:space="preserve"> FORMTEXT </w:instrText>
      </w:r>
      <w:r w:rsidRPr="003C747C">
        <w:rPr>
          <w:sz w:val="22"/>
          <w:szCs w:val="22"/>
        </w:rPr>
      </w:r>
      <w:r w:rsidRPr="003C747C">
        <w:rPr>
          <w:sz w:val="22"/>
          <w:szCs w:val="22"/>
        </w:rPr>
        <w:fldChar w:fldCharType="separate"/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noProof/>
          <w:sz w:val="22"/>
          <w:szCs w:val="22"/>
        </w:rPr>
        <w:t> </w:t>
      </w:r>
      <w:r w:rsidRPr="003C747C">
        <w:rPr>
          <w:sz w:val="22"/>
          <w:szCs w:val="22"/>
        </w:rPr>
        <w:fldChar w:fldCharType="end"/>
      </w:r>
    </w:p>
    <w:p w14:paraId="38227492" w14:textId="77777777" w:rsidR="00F35213" w:rsidRPr="003C747C" w:rsidRDefault="00F35213" w:rsidP="00F35213">
      <w:pPr>
        <w:tabs>
          <w:tab w:val="left" w:pos="450"/>
          <w:tab w:val="left" w:pos="5859"/>
          <w:tab w:val="left" w:pos="6580"/>
          <w:tab w:val="left" w:pos="10179"/>
        </w:tabs>
        <w:jc w:val="both"/>
        <w:rPr>
          <w:sz w:val="16"/>
          <w:szCs w:val="16"/>
        </w:rPr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C0BB847" wp14:editId="48A9521C">
                <wp:simplePos x="0" y="0"/>
                <wp:positionH relativeFrom="column">
                  <wp:posOffset>4276725</wp:posOffset>
                </wp:positionH>
                <wp:positionV relativeFrom="paragraph">
                  <wp:posOffset>6349</wp:posOffset>
                </wp:positionV>
                <wp:extent cx="2194560" cy="0"/>
                <wp:effectExtent l="0" t="0" r="0" b="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DE1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336.75pt;margin-top:.5pt;width:172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NhuAEAAFYDAAAOAAAAZHJzL2Uyb0RvYy54bWysU8Fu2zAMvQ/YPwi6L46DpV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"/>
            </w:pict>
          </mc:Fallback>
        </mc:AlternateContent>
      </w: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2BFDF9B" wp14:editId="35F1F235">
                <wp:simplePos x="0" y="0"/>
                <wp:positionH relativeFrom="column">
                  <wp:posOffset>988695</wp:posOffset>
                </wp:positionH>
                <wp:positionV relativeFrom="paragraph">
                  <wp:posOffset>6349</wp:posOffset>
                </wp:positionV>
                <wp:extent cx="2560320" cy="0"/>
                <wp:effectExtent l="0" t="0" r="0" b="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952F0" id="Straight Arrow Connector 21" o:spid="_x0000_s1026" type="#_x0000_t32" style="position:absolute;margin-left:77.85pt;margin-top:.5pt;width:201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"/>
            </w:pict>
          </mc:Fallback>
        </mc:AlternateContent>
      </w:r>
    </w:p>
    <w:p w14:paraId="1CDED2BE" w14:textId="77777777" w:rsidR="00F35213" w:rsidRPr="003C747C" w:rsidRDefault="00F35213" w:rsidP="00F35213">
      <w:pPr>
        <w:tabs>
          <w:tab w:val="left" w:pos="5760"/>
        </w:tabs>
        <w:jc w:val="both"/>
        <w:rPr>
          <w:rFonts w:eastAsia="Calibri"/>
          <w:sz w:val="22"/>
          <w:szCs w:val="22"/>
        </w:rPr>
      </w:pPr>
      <w:r w:rsidRPr="003C747C">
        <w:rPr>
          <w:rFonts w:eastAsia="Calibri"/>
          <w:sz w:val="22"/>
          <w:szCs w:val="22"/>
        </w:rPr>
        <w:t xml:space="preserve">Payee ID:  </w:t>
      </w:r>
      <w:r w:rsidRPr="003C747C">
        <w:rPr>
          <w:rFonts w:eastAsia="Calibri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3C747C">
        <w:rPr>
          <w:rFonts w:eastAsia="Calibri"/>
          <w:sz w:val="22"/>
          <w:szCs w:val="22"/>
        </w:rPr>
        <w:instrText xml:space="preserve"> FORMTEXT </w:instrText>
      </w:r>
      <w:r w:rsidRPr="003C747C">
        <w:rPr>
          <w:rFonts w:eastAsia="Calibri"/>
          <w:sz w:val="22"/>
          <w:szCs w:val="22"/>
        </w:rPr>
      </w:r>
      <w:r w:rsidRPr="003C747C">
        <w:rPr>
          <w:rFonts w:eastAsia="Calibri"/>
          <w:sz w:val="22"/>
          <w:szCs w:val="22"/>
        </w:rPr>
        <w:fldChar w:fldCharType="separate"/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sz w:val="22"/>
          <w:szCs w:val="22"/>
        </w:rPr>
        <w:fldChar w:fldCharType="end"/>
      </w:r>
      <w:r w:rsidRPr="003C747C">
        <w:rPr>
          <w:rFonts w:eastAsia="Calibri"/>
          <w:sz w:val="22"/>
          <w:szCs w:val="22"/>
        </w:rPr>
        <w:tab/>
        <w:t xml:space="preserve">Unit/PDC:  </w:t>
      </w:r>
      <w:r w:rsidRPr="003C747C">
        <w:rPr>
          <w:rFonts w:eastAsia="Calibri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3C747C">
        <w:rPr>
          <w:rFonts w:eastAsia="Calibri"/>
          <w:sz w:val="22"/>
          <w:szCs w:val="22"/>
        </w:rPr>
        <w:instrText xml:space="preserve"> FORMTEXT </w:instrText>
      </w:r>
      <w:r w:rsidRPr="003C747C">
        <w:rPr>
          <w:rFonts w:eastAsia="Calibri"/>
          <w:sz w:val="22"/>
          <w:szCs w:val="22"/>
        </w:rPr>
      </w:r>
      <w:r w:rsidRPr="003C747C">
        <w:rPr>
          <w:rFonts w:eastAsia="Calibri"/>
          <w:sz w:val="22"/>
          <w:szCs w:val="22"/>
        </w:rPr>
        <w:fldChar w:fldCharType="separate"/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sz w:val="22"/>
          <w:szCs w:val="22"/>
        </w:rPr>
        <w:fldChar w:fldCharType="end"/>
      </w:r>
    </w:p>
    <w:p w14:paraId="2B47845D" w14:textId="77777777" w:rsidR="00F35213" w:rsidRPr="003C747C" w:rsidRDefault="00F35213" w:rsidP="00F35213">
      <w:pPr>
        <w:jc w:val="both"/>
        <w:rPr>
          <w:rFonts w:eastAsia="Calibri"/>
          <w:sz w:val="22"/>
          <w:szCs w:val="22"/>
        </w:rPr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DE5BE3D" wp14:editId="11BFDB9E">
                <wp:simplePos x="0" y="0"/>
                <wp:positionH relativeFrom="column">
                  <wp:posOffset>4276725</wp:posOffset>
                </wp:positionH>
                <wp:positionV relativeFrom="paragraph">
                  <wp:posOffset>1269</wp:posOffset>
                </wp:positionV>
                <wp:extent cx="2194560" cy="0"/>
                <wp:effectExtent l="0" t="0" r="0" b="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29564" id="Straight Arrow Connector 19" o:spid="_x0000_s1026" type="#_x0000_t32" style="position:absolute;margin-left:336.75pt;margin-top:.1pt;width:172.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NhuAEAAFYDAAAOAAAAZHJzL2Uyb0RvYy54bWysU8Fu2zAMvQ/YPwi6L46DpV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"/>
            </w:pict>
          </mc:Fallback>
        </mc:AlternateContent>
      </w: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858EB62" wp14:editId="564ABDCE">
                <wp:simplePos x="0" y="0"/>
                <wp:positionH relativeFrom="column">
                  <wp:posOffset>607695</wp:posOffset>
                </wp:positionH>
                <wp:positionV relativeFrom="paragraph">
                  <wp:posOffset>1269</wp:posOffset>
                </wp:positionV>
                <wp:extent cx="2926080" cy="0"/>
                <wp:effectExtent l="0" t="0" r="0" b="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6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51878" id="Straight Arrow Connector 18" o:spid="_x0000_s1026" type="#_x0000_t32" style="position:absolute;margin-left:47.85pt;margin-top:.1pt;width:230.4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"/>
            </w:pict>
          </mc:Fallback>
        </mc:AlternateContent>
      </w:r>
      <w:r w:rsidRPr="003C747C">
        <w:rPr>
          <w:rFonts w:eastAsia="Calibri"/>
          <w:noProof/>
          <w:sz w:val="22"/>
          <w:szCs w:val="22"/>
        </w:rPr>
        <w:t xml:space="preserve"> </w:t>
      </w:r>
    </w:p>
    <w:p w14:paraId="71ADA63E" w14:textId="77777777" w:rsidR="00F35213" w:rsidRPr="003C747C" w:rsidRDefault="00F35213" w:rsidP="00F35213">
      <w:pPr>
        <w:jc w:val="both"/>
        <w:rPr>
          <w:rFonts w:eastAsia="Calibri"/>
          <w:sz w:val="22"/>
          <w:szCs w:val="22"/>
        </w:rPr>
      </w:pPr>
    </w:p>
    <w:p w14:paraId="2DCF9D26" w14:textId="77777777" w:rsidR="00F35213" w:rsidRPr="003C747C" w:rsidRDefault="00F35213" w:rsidP="00F35213">
      <w:pPr>
        <w:jc w:val="both"/>
        <w:rPr>
          <w:rFonts w:eastAsia="Calibri"/>
          <w:sz w:val="22"/>
          <w:szCs w:val="22"/>
        </w:rPr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C607250" wp14:editId="6B0E1ECF">
                <wp:simplePos x="0" y="0"/>
                <wp:positionH relativeFrom="column">
                  <wp:posOffset>2639695</wp:posOffset>
                </wp:positionH>
                <wp:positionV relativeFrom="paragraph">
                  <wp:posOffset>158750</wp:posOffset>
                </wp:positionV>
                <wp:extent cx="3840480" cy="0"/>
                <wp:effectExtent l="0" t="0" r="0" b="0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0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C287B" id="Straight Arrow Connector 40" o:spid="_x0000_s1026" type="#_x0000_t32" style="position:absolute;margin-left:207.85pt;margin-top:12.5pt;width:302.4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"/>
            </w:pict>
          </mc:Fallback>
        </mc:AlternateContent>
      </w:r>
      <w:r w:rsidRPr="003C747C">
        <w:rPr>
          <w:rFonts w:eastAsia="Calibri"/>
          <w:sz w:val="22"/>
          <w:szCs w:val="22"/>
        </w:rPr>
        <w:t xml:space="preserve">Physical Address of </w:t>
      </w:r>
      <w:r>
        <w:rPr>
          <w:rFonts w:eastAsia="Calibri"/>
          <w:sz w:val="22"/>
          <w:szCs w:val="22"/>
        </w:rPr>
        <w:t>Alternate Work Location</w:t>
      </w:r>
      <w:r w:rsidRPr="003C747C">
        <w:rPr>
          <w:rFonts w:eastAsia="Calibri"/>
          <w:sz w:val="22"/>
          <w:szCs w:val="22"/>
        </w:rPr>
        <w:t xml:space="preserve">:  </w:t>
      </w:r>
      <w:r w:rsidRPr="003C747C">
        <w:rPr>
          <w:rFonts w:eastAsia="Calibri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C747C">
        <w:rPr>
          <w:rFonts w:eastAsia="Calibri"/>
          <w:sz w:val="22"/>
          <w:szCs w:val="22"/>
        </w:rPr>
        <w:instrText xml:space="preserve"> FORMTEXT </w:instrText>
      </w:r>
      <w:r w:rsidRPr="003C747C">
        <w:rPr>
          <w:rFonts w:eastAsia="Calibri"/>
          <w:sz w:val="22"/>
          <w:szCs w:val="22"/>
        </w:rPr>
      </w:r>
      <w:r w:rsidRPr="003C747C">
        <w:rPr>
          <w:rFonts w:eastAsia="Calibri"/>
          <w:sz w:val="22"/>
          <w:szCs w:val="22"/>
        </w:rPr>
        <w:fldChar w:fldCharType="separate"/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sz w:val="22"/>
          <w:szCs w:val="22"/>
        </w:rPr>
        <w:fldChar w:fldCharType="end"/>
      </w:r>
    </w:p>
    <w:p w14:paraId="10CC81C4" w14:textId="77777777" w:rsidR="00F35213" w:rsidRPr="003C747C" w:rsidRDefault="00F35213" w:rsidP="00F35213">
      <w:pPr>
        <w:jc w:val="both"/>
        <w:rPr>
          <w:rFonts w:eastAsia="Calibri"/>
          <w:sz w:val="22"/>
          <w:szCs w:val="22"/>
        </w:rPr>
      </w:pPr>
    </w:p>
    <w:p w14:paraId="109AF035" w14:textId="77777777" w:rsidR="00F35213" w:rsidRPr="003C747C" w:rsidRDefault="00F35213" w:rsidP="00F35213">
      <w:pPr>
        <w:jc w:val="both"/>
        <w:rPr>
          <w:rFonts w:eastAsia="Calibri"/>
          <w:sz w:val="22"/>
          <w:szCs w:val="22"/>
        </w:rPr>
      </w:pPr>
      <w:r w:rsidRPr="003C747C">
        <w:rPr>
          <w:rFonts w:eastAsia="Calibri"/>
          <w:sz w:val="22"/>
          <w:szCs w:val="22"/>
        </w:rPr>
        <w:t xml:space="preserve">The following TDCJ equipment is issued to the above referenced employee to use while teleworking: </w:t>
      </w:r>
    </w:p>
    <w:p w14:paraId="22FDD6FB" w14:textId="77777777" w:rsidR="00F35213" w:rsidRPr="003C747C" w:rsidRDefault="00F35213" w:rsidP="00F35213">
      <w:pPr>
        <w:jc w:val="both"/>
        <w:rPr>
          <w:rFonts w:eastAsia="Calibri"/>
          <w:sz w:val="22"/>
          <w:szCs w:val="22"/>
        </w:rPr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7C0CA70" wp14:editId="5A22D911">
                <wp:simplePos x="0" y="0"/>
                <wp:positionH relativeFrom="column">
                  <wp:posOffset>2229485</wp:posOffset>
                </wp:positionH>
                <wp:positionV relativeFrom="paragraph">
                  <wp:posOffset>168275</wp:posOffset>
                </wp:positionV>
                <wp:extent cx="4251960" cy="0"/>
                <wp:effectExtent l="0" t="0" r="0" b="0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51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22A57" id="Straight Arrow Connector 41" o:spid="_x0000_s1026" type="#_x0000_t32" style="position:absolute;margin-left:175.55pt;margin-top:13.25pt;width:334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"/>
            </w:pict>
          </mc:Fallback>
        </mc:AlternateContent>
      </w:r>
      <w:r w:rsidRPr="003C747C">
        <w:rPr>
          <w:rFonts w:eastAsia="Calibri"/>
          <w:sz w:val="22"/>
          <w:szCs w:val="22"/>
        </w:rPr>
        <w:t xml:space="preserve">Desktop/Laptop Computer Inventory #:  </w:t>
      </w:r>
      <w:r w:rsidRPr="003C747C">
        <w:rPr>
          <w:rFonts w:eastAsia="Calibri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3C747C">
        <w:rPr>
          <w:rFonts w:eastAsia="Calibri"/>
          <w:sz w:val="22"/>
          <w:szCs w:val="22"/>
        </w:rPr>
        <w:instrText xml:space="preserve"> FORMTEXT </w:instrText>
      </w:r>
      <w:r w:rsidRPr="003C747C">
        <w:rPr>
          <w:rFonts w:eastAsia="Calibri"/>
          <w:sz w:val="22"/>
          <w:szCs w:val="22"/>
        </w:rPr>
      </w:r>
      <w:r w:rsidRPr="003C747C">
        <w:rPr>
          <w:rFonts w:eastAsia="Calibri"/>
          <w:sz w:val="22"/>
          <w:szCs w:val="22"/>
        </w:rPr>
        <w:fldChar w:fldCharType="separate"/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sz w:val="22"/>
          <w:szCs w:val="22"/>
        </w:rPr>
        <w:fldChar w:fldCharType="end"/>
      </w:r>
    </w:p>
    <w:p w14:paraId="7F2D17B9" w14:textId="0B7DE684" w:rsidR="00F35213" w:rsidRPr="003C747C" w:rsidRDefault="00F35213" w:rsidP="00F35213">
      <w:pPr>
        <w:jc w:val="both"/>
        <w:rPr>
          <w:rFonts w:eastAsia="Calibri"/>
          <w:sz w:val="22"/>
          <w:szCs w:val="22"/>
        </w:rPr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05EE4BBA" wp14:editId="21DBDD4A">
                <wp:simplePos x="0" y="0"/>
                <wp:positionH relativeFrom="column">
                  <wp:posOffset>1635125</wp:posOffset>
                </wp:positionH>
                <wp:positionV relativeFrom="paragraph">
                  <wp:posOffset>173354</wp:posOffset>
                </wp:positionV>
                <wp:extent cx="4846320" cy="0"/>
                <wp:effectExtent l="0" t="0" r="0" b="0"/>
                <wp:wrapNone/>
                <wp:docPr id="13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6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89C5B" id="Straight Arrow Connector 1" o:spid="_x0000_s1026" type="#_x0000_t32" style="position:absolute;margin-left:128.75pt;margin-top:13.65pt;width:381.6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"/>
            </w:pict>
          </mc:Fallback>
        </mc:AlternateContent>
      </w:r>
      <w:r w:rsidRPr="003C747C">
        <w:rPr>
          <w:rFonts w:eastAsia="Calibri"/>
          <w:sz w:val="22"/>
          <w:szCs w:val="22"/>
        </w:rPr>
        <w:t xml:space="preserve">Other (Specify) </w:t>
      </w:r>
      <w:r w:rsidRPr="003C747C">
        <w:t>Description</w:t>
      </w:r>
      <w:r w:rsidRPr="003C747C">
        <w:rPr>
          <w:rFonts w:eastAsia="Calibri"/>
          <w:sz w:val="22"/>
          <w:szCs w:val="22"/>
        </w:rPr>
        <w:t xml:space="preserve">: </w:t>
      </w:r>
      <w:r>
        <w:rPr>
          <w:rFonts w:eastAsia="Calibri"/>
          <w:sz w:val="22"/>
          <w:szCs w:val="22"/>
        </w:rPr>
        <w:t xml:space="preserve"> </w:t>
      </w:r>
      <w:r w:rsidRPr="003C747C">
        <w:rPr>
          <w:rFonts w:eastAsia="Calibri"/>
          <w:sz w:val="22"/>
          <w:szCs w:val="22"/>
        </w:rPr>
        <w:t xml:space="preserve"> </w:t>
      </w:r>
      <w:r w:rsidRPr="003C747C">
        <w:rPr>
          <w:rFonts w:eastAsia="Calibri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0" w:name="Text22"/>
      <w:r w:rsidRPr="003C747C">
        <w:rPr>
          <w:rFonts w:eastAsia="Calibri"/>
          <w:sz w:val="22"/>
          <w:szCs w:val="22"/>
        </w:rPr>
        <w:instrText xml:space="preserve"> FORMTEXT </w:instrText>
      </w:r>
      <w:r w:rsidRPr="003C747C">
        <w:rPr>
          <w:rFonts w:eastAsia="Calibri"/>
          <w:sz w:val="22"/>
          <w:szCs w:val="22"/>
        </w:rPr>
      </w:r>
      <w:r w:rsidRPr="003C747C">
        <w:rPr>
          <w:rFonts w:eastAsia="Calibri"/>
          <w:sz w:val="22"/>
          <w:szCs w:val="22"/>
        </w:rPr>
        <w:fldChar w:fldCharType="separate"/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sz w:val="22"/>
          <w:szCs w:val="22"/>
        </w:rPr>
        <w:fldChar w:fldCharType="end"/>
      </w:r>
      <w:bookmarkEnd w:id="0"/>
    </w:p>
    <w:p w14:paraId="7FF40B6A" w14:textId="77777777" w:rsidR="00F35213" w:rsidRPr="003C747C" w:rsidRDefault="00F35213" w:rsidP="00F35213">
      <w:pPr>
        <w:jc w:val="both"/>
        <w:rPr>
          <w:rFonts w:eastAsia="Calibri"/>
          <w:sz w:val="22"/>
          <w:szCs w:val="22"/>
        </w:rPr>
      </w:pPr>
    </w:p>
    <w:p w14:paraId="5066E169" w14:textId="77777777" w:rsidR="00F35213" w:rsidRPr="003C747C" w:rsidRDefault="00F35213" w:rsidP="00F35213">
      <w:pPr>
        <w:jc w:val="both"/>
        <w:rPr>
          <w:rFonts w:eastAsia="Calibri"/>
          <w:b/>
          <w:sz w:val="22"/>
          <w:szCs w:val="22"/>
        </w:rPr>
      </w:pPr>
      <w:r w:rsidRPr="003C747C">
        <w:rPr>
          <w:rFonts w:eastAsia="Calibri"/>
          <w:b/>
          <w:sz w:val="22"/>
          <w:szCs w:val="22"/>
        </w:rPr>
        <w:t>Employee Responsibility</w:t>
      </w:r>
    </w:p>
    <w:p w14:paraId="15E25562" w14:textId="77777777" w:rsidR="00F35213" w:rsidRPr="003C747C" w:rsidRDefault="00F35213" w:rsidP="00F35213">
      <w:pPr>
        <w:jc w:val="both"/>
        <w:rPr>
          <w:rFonts w:eastAsia="Calibri"/>
          <w:sz w:val="22"/>
          <w:szCs w:val="22"/>
        </w:rPr>
      </w:pPr>
      <w:r w:rsidRPr="003C747C">
        <w:rPr>
          <w:rFonts w:eastAsia="Calibri"/>
          <w:sz w:val="22"/>
          <w:szCs w:val="22"/>
        </w:rPr>
        <w:t>Employees who telework and are issued TDCJ property or equipment:</w:t>
      </w:r>
    </w:p>
    <w:p w14:paraId="26F25B15" w14:textId="77777777" w:rsidR="00F35213" w:rsidRPr="003C747C" w:rsidRDefault="00F35213" w:rsidP="00F35213">
      <w:pPr>
        <w:numPr>
          <w:ilvl w:val="0"/>
          <w:numId w:val="1"/>
        </w:numPr>
        <w:contextualSpacing/>
        <w:jc w:val="both"/>
        <w:rPr>
          <w:rFonts w:eastAsia="Calibri"/>
          <w:sz w:val="22"/>
          <w:szCs w:val="22"/>
        </w:rPr>
      </w:pPr>
      <w:r w:rsidRPr="003C747C">
        <w:rPr>
          <w:rFonts w:eastAsia="Calibri"/>
          <w:sz w:val="22"/>
          <w:szCs w:val="22"/>
        </w:rPr>
        <w:t xml:space="preserve">are financially responsible for the equipment if it is lost, stolen, or damaged due to the employee’s negligence, misuse, or </w:t>
      </w:r>
      <w:proofErr w:type="gramStart"/>
      <w:r w:rsidRPr="003C747C">
        <w:rPr>
          <w:rFonts w:eastAsia="Calibri"/>
          <w:sz w:val="22"/>
          <w:szCs w:val="22"/>
        </w:rPr>
        <w:t>abuse;</w:t>
      </w:r>
      <w:proofErr w:type="gramEnd"/>
    </w:p>
    <w:p w14:paraId="3A9CFD3C" w14:textId="77777777" w:rsidR="00F35213" w:rsidRPr="003C747C" w:rsidRDefault="00F35213" w:rsidP="00F35213">
      <w:pPr>
        <w:numPr>
          <w:ilvl w:val="0"/>
          <w:numId w:val="1"/>
        </w:numPr>
        <w:contextualSpacing/>
        <w:jc w:val="both"/>
        <w:rPr>
          <w:rFonts w:eastAsia="Calibri"/>
          <w:sz w:val="22"/>
          <w:szCs w:val="22"/>
        </w:rPr>
      </w:pPr>
      <w:r w:rsidRPr="003C747C">
        <w:rPr>
          <w:rFonts w:eastAsia="Calibri"/>
          <w:sz w:val="22"/>
          <w:szCs w:val="22"/>
        </w:rPr>
        <w:t xml:space="preserve">may not allow non-employees to use the TDCJ property or </w:t>
      </w:r>
      <w:proofErr w:type="gramStart"/>
      <w:r w:rsidRPr="003C747C">
        <w:rPr>
          <w:rFonts w:eastAsia="Calibri"/>
          <w:sz w:val="22"/>
          <w:szCs w:val="22"/>
        </w:rPr>
        <w:t>equipment;</w:t>
      </w:r>
      <w:proofErr w:type="gramEnd"/>
      <w:r w:rsidRPr="003C747C">
        <w:rPr>
          <w:rFonts w:eastAsia="Calibri"/>
          <w:sz w:val="22"/>
          <w:szCs w:val="22"/>
        </w:rPr>
        <w:t xml:space="preserve"> </w:t>
      </w:r>
    </w:p>
    <w:p w14:paraId="33ABC103" w14:textId="77777777" w:rsidR="00F35213" w:rsidRPr="003C747C" w:rsidRDefault="00F35213" w:rsidP="00F35213">
      <w:pPr>
        <w:numPr>
          <w:ilvl w:val="0"/>
          <w:numId w:val="1"/>
        </w:numPr>
        <w:contextualSpacing/>
        <w:jc w:val="both"/>
        <w:rPr>
          <w:rFonts w:eastAsia="Calibri"/>
          <w:sz w:val="22"/>
          <w:szCs w:val="22"/>
        </w:rPr>
      </w:pPr>
      <w:r w:rsidRPr="003C747C">
        <w:rPr>
          <w:rFonts w:eastAsia="Calibri"/>
          <w:sz w:val="22"/>
          <w:szCs w:val="22"/>
        </w:rPr>
        <w:t xml:space="preserve">are responsible for returning equipment in the same </w:t>
      </w:r>
      <w:proofErr w:type="gramStart"/>
      <w:r w:rsidRPr="003C747C">
        <w:rPr>
          <w:rFonts w:eastAsia="Calibri"/>
          <w:sz w:val="22"/>
          <w:szCs w:val="22"/>
        </w:rPr>
        <w:t>condition;</w:t>
      </w:r>
      <w:proofErr w:type="gramEnd"/>
    </w:p>
    <w:p w14:paraId="5F185E3D" w14:textId="77777777" w:rsidR="00F35213" w:rsidRPr="003C747C" w:rsidRDefault="00F35213" w:rsidP="00F35213">
      <w:pPr>
        <w:numPr>
          <w:ilvl w:val="0"/>
          <w:numId w:val="1"/>
        </w:numPr>
        <w:contextualSpacing/>
        <w:jc w:val="both"/>
        <w:rPr>
          <w:rFonts w:eastAsia="Calibri"/>
          <w:sz w:val="22"/>
          <w:szCs w:val="22"/>
        </w:rPr>
      </w:pPr>
      <w:r w:rsidRPr="003C747C">
        <w:rPr>
          <w:rFonts w:eastAsia="Calibri"/>
          <w:sz w:val="22"/>
          <w:szCs w:val="22"/>
        </w:rPr>
        <w:t xml:space="preserve">are responsible for immediately returning equipment when they no longer telework or leave TDCJ </w:t>
      </w:r>
      <w:proofErr w:type="gramStart"/>
      <w:r w:rsidRPr="003C747C">
        <w:rPr>
          <w:rFonts w:eastAsia="Calibri"/>
          <w:sz w:val="22"/>
          <w:szCs w:val="22"/>
        </w:rPr>
        <w:t>employment;</w:t>
      </w:r>
      <w:proofErr w:type="gramEnd"/>
    </w:p>
    <w:p w14:paraId="44E4354F" w14:textId="77777777" w:rsidR="00F35213" w:rsidRPr="003C747C" w:rsidRDefault="00F35213" w:rsidP="00F35213">
      <w:pPr>
        <w:numPr>
          <w:ilvl w:val="0"/>
          <w:numId w:val="1"/>
        </w:numPr>
        <w:contextualSpacing/>
        <w:jc w:val="both"/>
        <w:rPr>
          <w:rFonts w:eastAsia="Calibri"/>
          <w:sz w:val="22"/>
          <w:szCs w:val="22"/>
        </w:rPr>
      </w:pPr>
      <w:r w:rsidRPr="003C747C">
        <w:rPr>
          <w:rFonts w:eastAsia="Calibri"/>
          <w:sz w:val="22"/>
          <w:szCs w:val="22"/>
        </w:rPr>
        <w:t xml:space="preserve">will ensure state-owned equipment is used only for </w:t>
      </w:r>
      <w:r>
        <w:rPr>
          <w:rFonts w:eastAsia="Calibri"/>
          <w:sz w:val="22"/>
          <w:szCs w:val="22"/>
        </w:rPr>
        <w:t xml:space="preserve">state </w:t>
      </w:r>
      <w:proofErr w:type="gramStart"/>
      <w:r>
        <w:rPr>
          <w:rFonts w:eastAsia="Calibri"/>
          <w:sz w:val="22"/>
          <w:szCs w:val="22"/>
        </w:rPr>
        <w:t>business</w:t>
      </w:r>
      <w:r w:rsidRPr="003C747C">
        <w:rPr>
          <w:rFonts w:eastAsia="Calibri"/>
          <w:sz w:val="22"/>
          <w:szCs w:val="22"/>
        </w:rPr>
        <w:t>;</w:t>
      </w:r>
      <w:proofErr w:type="gramEnd"/>
      <w:r w:rsidRPr="003C747C">
        <w:rPr>
          <w:rFonts w:eastAsia="Calibri"/>
          <w:sz w:val="22"/>
          <w:szCs w:val="22"/>
        </w:rPr>
        <w:t xml:space="preserve"> </w:t>
      </w:r>
    </w:p>
    <w:p w14:paraId="01DDE7CD" w14:textId="77777777" w:rsidR="00F35213" w:rsidRPr="003C747C" w:rsidRDefault="00F35213" w:rsidP="00F35213">
      <w:pPr>
        <w:numPr>
          <w:ilvl w:val="0"/>
          <w:numId w:val="1"/>
        </w:numPr>
        <w:contextualSpacing/>
        <w:jc w:val="both"/>
        <w:rPr>
          <w:rFonts w:eastAsia="Calibri"/>
          <w:sz w:val="22"/>
          <w:szCs w:val="22"/>
        </w:rPr>
      </w:pPr>
      <w:r w:rsidRPr="003C747C">
        <w:rPr>
          <w:rFonts w:eastAsia="Calibri"/>
          <w:sz w:val="22"/>
          <w:szCs w:val="22"/>
        </w:rPr>
        <w:t>will report any malfunctions or damage to the equipment to the Information Technology Division; and</w:t>
      </w:r>
    </w:p>
    <w:p w14:paraId="39125D9E" w14:textId="77777777" w:rsidR="00F35213" w:rsidRPr="003C747C" w:rsidRDefault="00F35213" w:rsidP="00F35213">
      <w:pPr>
        <w:numPr>
          <w:ilvl w:val="0"/>
          <w:numId w:val="1"/>
        </w:numPr>
        <w:contextualSpacing/>
        <w:jc w:val="both"/>
        <w:rPr>
          <w:rFonts w:eastAsia="Calibri"/>
          <w:sz w:val="22"/>
          <w:szCs w:val="22"/>
        </w:rPr>
      </w:pPr>
      <w:r w:rsidRPr="003C747C">
        <w:rPr>
          <w:rFonts w:eastAsia="Calibri"/>
          <w:sz w:val="22"/>
          <w:szCs w:val="22"/>
        </w:rPr>
        <w:t>are responsible for notifying their immediate supervisor and filing a police report if the equipment is stolen regardless of whether the employee was negligent.</w:t>
      </w:r>
    </w:p>
    <w:p w14:paraId="109E4E72" w14:textId="77777777" w:rsidR="00F35213" w:rsidRPr="003C747C" w:rsidRDefault="00F35213" w:rsidP="00F35213">
      <w:pPr>
        <w:ind w:left="720"/>
        <w:contextualSpacing/>
        <w:jc w:val="both"/>
        <w:rPr>
          <w:rFonts w:eastAsia="Calibri"/>
          <w:sz w:val="22"/>
          <w:szCs w:val="22"/>
        </w:rPr>
      </w:pPr>
    </w:p>
    <w:p w14:paraId="24341FF1" w14:textId="77777777" w:rsidR="00F35213" w:rsidRPr="0012773E" w:rsidRDefault="00F35213" w:rsidP="00F35213">
      <w:pPr>
        <w:jc w:val="both"/>
        <w:rPr>
          <w:rFonts w:eastAsia="Calibri"/>
          <w:b/>
          <w:bCs/>
          <w:sz w:val="22"/>
          <w:szCs w:val="22"/>
        </w:rPr>
      </w:pPr>
      <w:r w:rsidRPr="0012773E">
        <w:rPr>
          <w:rFonts w:eastAsia="Calibri"/>
          <w:b/>
          <w:bCs/>
          <w:sz w:val="22"/>
          <w:szCs w:val="22"/>
        </w:rPr>
        <w:t>Acknowledgement</w:t>
      </w:r>
    </w:p>
    <w:p w14:paraId="7EBA20B0" w14:textId="3161DEC3" w:rsidR="00F35213" w:rsidRPr="003C747C" w:rsidRDefault="00F35213" w:rsidP="00F35213">
      <w:pPr>
        <w:jc w:val="both"/>
        <w:rPr>
          <w:rFonts w:eastAsia="Calibri"/>
          <w:sz w:val="22"/>
          <w:szCs w:val="22"/>
        </w:rPr>
      </w:pPr>
      <w:r w:rsidRPr="003C747C">
        <w:rPr>
          <w:rFonts w:eastAsia="Calibri"/>
          <w:sz w:val="22"/>
          <w:szCs w:val="22"/>
        </w:rPr>
        <w:t>I have read and understand my responsibilities as described above. I understand that I am financially liable for loss or damage to the equipment listed above if the loss or damage results from my negligence, intentional act</w:t>
      </w:r>
      <w:r>
        <w:rPr>
          <w:rFonts w:eastAsia="Calibri"/>
          <w:sz w:val="22"/>
          <w:szCs w:val="22"/>
        </w:rPr>
        <w:t>,</w:t>
      </w:r>
      <w:r w:rsidRPr="003C747C">
        <w:rPr>
          <w:rFonts w:eastAsia="Calibri"/>
          <w:sz w:val="22"/>
          <w:szCs w:val="22"/>
        </w:rPr>
        <w:t xml:space="preserve"> or failure to exercise reasonable care to safeguard, maintain, and service the equipment. (Texas Government Code §</w:t>
      </w:r>
      <w:r w:rsidR="00873A8E">
        <w:rPr>
          <w:rFonts w:eastAsia="Calibri"/>
          <w:sz w:val="22"/>
          <w:szCs w:val="22"/>
        </w:rPr>
        <w:t xml:space="preserve"> </w:t>
      </w:r>
      <w:r w:rsidRPr="003C747C">
        <w:rPr>
          <w:rFonts w:eastAsia="Calibri"/>
          <w:sz w:val="22"/>
          <w:szCs w:val="22"/>
        </w:rPr>
        <w:t>403.275)</w:t>
      </w:r>
    </w:p>
    <w:p w14:paraId="4584EC5C" w14:textId="77777777" w:rsidR="00F35213" w:rsidRPr="003C747C" w:rsidRDefault="00F35213" w:rsidP="00F35213">
      <w:pPr>
        <w:jc w:val="both"/>
        <w:rPr>
          <w:rFonts w:eastAsia="Calibri"/>
          <w:sz w:val="22"/>
          <w:szCs w:val="22"/>
        </w:rPr>
      </w:pPr>
    </w:p>
    <w:p w14:paraId="176C58F8" w14:textId="77777777" w:rsidR="00F35213" w:rsidRPr="003C747C" w:rsidRDefault="00F35213" w:rsidP="00F35213">
      <w:pPr>
        <w:tabs>
          <w:tab w:val="left" w:pos="5850"/>
        </w:tabs>
        <w:jc w:val="both"/>
        <w:rPr>
          <w:rFonts w:eastAsia="Calibri"/>
          <w:sz w:val="22"/>
          <w:szCs w:val="22"/>
        </w:rPr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AC514A3" wp14:editId="45B55FE5">
                <wp:simplePos x="0" y="0"/>
                <wp:positionH relativeFrom="column">
                  <wp:posOffset>-28575</wp:posOffset>
                </wp:positionH>
                <wp:positionV relativeFrom="paragraph">
                  <wp:posOffset>152399</wp:posOffset>
                </wp:positionV>
                <wp:extent cx="3200400" cy="0"/>
                <wp:effectExtent l="0" t="0" r="0" b="0"/>
                <wp:wrapNone/>
                <wp:docPr id="44" name="Straight Arrow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ED025" id="Straight Arrow Connector 44" o:spid="_x0000_s1026" type="#_x0000_t32" style="position:absolute;margin-left:-2.25pt;margin-top:12pt;width:252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U2xtw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"/>
            </w:pict>
          </mc:Fallback>
        </mc:AlternateContent>
      </w: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5A2CB440" wp14:editId="000BCFD9">
                <wp:simplePos x="0" y="0"/>
                <wp:positionH relativeFrom="column">
                  <wp:posOffset>3670300</wp:posOffset>
                </wp:positionH>
                <wp:positionV relativeFrom="paragraph">
                  <wp:posOffset>152399</wp:posOffset>
                </wp:positionV>
                <wp:extent cx="2560320" cy="0"/>
                <wp:effectExtent l="0" t="0" r="0" b="0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33B04" id="Straight Arrow Connector 45" o:spid="_x0000_s1026" type="#_x0000_t32" style="position:absolute;margin-left:289pt;margin-top:12pt;width:201.6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"/>
            </w:pict>
          </mc:Fallback>
        </mc:AlternateContent>
      </w:r>
      <w:r w:rsidRPr="003C747C">
        <w:rPr>
          <w:rFonts w:eastAsia="Calibri"/>
          <w:sz w:val="22"/>
          <w:szCs w:val="22"/>
        </w:rPr>
        <w:tab/>
      </w:r>
      <w:r w:rsidRPr="003C747C">
        <w:rPr>
          <w:rFonts w:eastAsia="Calibri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" w:name="Text21"/>
      <w:r w:rsidRPr="003C747C">
        <w:rPr>
          <w:rFonts w:eastAsia="Calibri"/>
          <w:sz w:val="22"/>
          <w:szCs w:val="22"/>
        </w:rPr>
        <w:instrText xml:space="preserve"> FORMTEXT </w:instrText>
      </w:r>
      <w:r w:rsidRPr="003C747C">
        <w:rPr>
          <w:rFonts w:eastAsia="Calibri"/>
          <w:sz w:val="22"/>
          <w:szCs w:val="22"/>
        </w:rPr>
      </w:r>
      <w:r w:rsidRPr="003C747C">
        <w:rPr>
          <w:rFonts w:eastAsia="Calibri"/>
          <w:sz w:val="22"/>
          <w:szCs w:val="22"/>
        </w:rPr>
        <w:fldChar w:fldCharType="separate"/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sz w:val="22"/>
          <w:szCs w:val="22"/>
        </w:rPr>
        <w:fldChar w:fldCharType="end"/>
      </w:r>
      <w:bookmarkEnd w:id="1"/>
    </w:p>
    <w:p w14:paraId="329DE9E0" w14:textId="77777777" w:rsidR="00F35213" w:rsidRPr="003C747C" w:rsidRDefault="00F35213" w:rsidP="00F35213">
      <w:pPr>
        <w:tabs>
          <w:tab w:val="left" w:pos="5850"/>
        </w:tabs>
        <w:jc w:val="both"/>
        <w:rPr>
          <w:rFonts w:eastAsia="Calibri"/>
          <w:sz w:val="22"/>
          <w:szCs w:val="22"/>
        </w:rPr>
      </w:pPr>
      <w:r w:rsidRPr="003C747C">
        <w:rPr>
          <w:rFonts w:eastAsia="Calibri"/>
          <w:sz w:val="22"/>
          <w:szCs w:val="22"/>
        </w:rPr>
        <w:t>Employee Signature</w:t>
      </w:r>
      <w:r w:rsidRPr="003C747C">
        <w:rPr>
          <w:rFonts w:eastAsia="Calibri"/>
          <w:sz w:val="22"/>
          <w:szCs w:val="22"/>
        </w:rPr>
        <w:tab/>
        <w:t>Date</w:t>
      </w:r>
    </w:p>
    <w:p w14:paraId="6F2210A9" w14:textId="77777777" w:rsidR="00F35213" w:rsidRPr="003C747C" w:rsidRDefault="00F35213" w:rsidP="00F35213">
      <w:pPr>
        <w:jc w:val="both"/>
        <w:rPr>
          <w:rFonts w:eastAsia="Calibri"/>
          <w:sz w:val="22"/>
          <w:szCs w:val="22"/>
        </w:rPr>
      </w:pPr>
    </w:p>
    <w:p w14:paraId="08E61EE1" w14:textId="77777777" w:rsidR="00F35213" w:rsidRPr="003C747C" w:rsidRDefault="00F35213" w:rsidP="00F35213">
      <w:pPr>
        <w:tabs>
          <w:tab w:val="left" w:pos="5850"/>
        </w:tabs>
        <w:jc w:val="both"/>
        <w:rPr>
          <w:rFonts w:eastAsia="Calibri"/>
          <w:sz w:val="22"/>
          <w:szCs w:val="22"/>
        </w:rPr>
      </w:pP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60316E14" wp14:editId="6358E296">
                <wp:simplePos x="0" y="0"/>
                <wp:positionH relativeFrom="column">
                  <wp:posOffset>-28575</wp:posOffset>
                </wp:positionH>
                <wp:positionV relativeFrom="paragraph">
                  <wp:posOffset>152399</wp:posOffset>
                </wp:positionV>
                <wp:extent cx="3200400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224C2" id="Straight Arrow Connector 3" o:spid="_x0000_s1026" type="#_x0000_t32" style="position:absolute;margin-left:-2.25pt;margin-top:12pt;width:252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U2xtw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"/>
            </w:pict>
          </mc:Fallback>
        </mc:AlternateContent>
      </w:r>
      <w:r w:rsidRPr="003C747C"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63F97C7E" wp14:editId="7529CC1B">
                <wp:simplePos x="0" y="0"/>
                <wp:positionH relativeFrom="column">
                  <wp:posOffset>3670300</wp:posOffset>
                </wp:positionH>
                <wp:positionV relativeFrom="paragraph">
                  <wp:posOffset>152399</wp:posOffset>
                </wp:positionV>
                <wp:extent cx="2560320" cy="0"/>
                <wp:effectExtent l="0" t="0" r="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A2890" id="Straight Arrow Connector 4" o:spid="_x0000_s1026" type="#_x0000_t32" style="position:absolute;margin-left:289pt;margin-top:12pt;width:201.6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"/>
            </w:pict>
          </mc:Fallback>
        </mc:AlternateContent>
      </w:r>
      <w:r w:rsidRPr="003C747C">
        <w:rPr>
          <w:rFonts w:eastAsia="Calibri"/>
          <w:sz w:val="22"/>
          <w:szCs w:val="22"/>
        </w:rPr>
        <w:tab/>
      </w:r>
      <w:r w:rsidRPr="003C747C">
        <w:rPr>
          <w:rFonts w:eastAsia="Calibri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3C747C">
        <w:rPr>
          <w:rFonts w:eastAsia="Calibri"/>
          <w:sz w:val="22"/>
          <w:szCs w:val="22"/>
        </w:rPr>
        <w:instrText xml:space="preserve"> FORMTEXT </w:instrText>
      </w:r>
      <w:r w:rsidRPr="003C747C">
        <w:rPr>
          <w:rFonts w:eastAsia="Calibri"/>
          <w:sz w:val="22"/>
          <w:szCs w:val="22"/>
        </w:rPr>
      </w:r>
      <w:r w:rsidRPr="003C747C">
        <w:rPr>
          <w:rFonts w:eastAsia="Calibri"/>
          <w:sz w:val="22"/>
          <w:szCs w:val="22"/>
        </w:rPr>
        <w:fldChar w:fldCharType="separate"/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noProof/>
          <w:sz w:val="22"/>
          <w:szCs w:val="22"/>
        </w:rPr>
        <w:t> </w:t>
      </w:r>
      <w:r w:rsidRPr="003C747C">
        <w:rPr>
          <w:rFonts w:eastAsia="Calibri"/>
          <w:sz w:val="22"/>
          <w:szCs w:val="22"/>
        </w:rPr>
        <w:fldChar w:fldCharType="end"/>
      </w:r>
    </w:p>
    <w:p w14:paraId="7F3B5E66" w14:textId="77777777" w:rsidR="00F35213" w:rsidRPr="003C747C" w:rsidRDefault="00F35213" w:rsidP="00F35213">
      <w:pPr>
        <w:tabs>
          <w:tab w:val="left" w:pos="5850"/>
        </w:tabs>
        <w:jc w:val="both"/>
        <w:rPr>
          <w:rFonts w:eastAsia="Calibri"/>
          <w:sz w:val="22"/>
          <w:szCs w:val="22"/>
        </w:rPr>
      </w:pPr>
      <w:r w:rsidRPr="003C747C">
        <w:rPr>
          <w:rFonts w:eastAsia="Calibri"/>
          <w:sz w:val="22"/>
          <w:szCs w:val="22"/>
        </w:rPr>
        <w:t>Immediate Supervisor Signature</w:t>
      </w:r>
      <w:r w:rsidRPr="003C747C">
        <w:rPr>
          <w:rFonts w:eastAsia="Calibri"/>
          <w:sz w:val="22"/>
          <w:szCs w:val="22"/>
        </w:rPr>
        <w:tab/>
        <w:t>Date</w:t>
      </w:r>
    </w:p>
    <w:p w14:paraId="23A165E5" w14:textId="77777777" w:rsidR="00F35213" w:rsidRPr="003C747C" w:rsidRDefault="00F35213" w:rsidP="00F35213">
      <w:pPr>
        <w:tabs>
          <w:tab w:val="left" w:pos="450"/>
          <w:tab w:val="left" w:pos="1870"/>
          <w:tab w:val="left" w:pos="4410"/>
          <w:tab w:val="left" w:pos="5940"/>
        </w:tabs>
        <w:ind w:right="54"/>
        <w:rPr>
          <w:sz w:val="16"/>
          <w:szCs w:val="16"/>
        </w:rPr>
      </w:pPr>
    </w:p>
    <w:p w14:paraId="01CEB8F8" w14:textId="77777777" w:rsidR="00F35213" w:rsidRPr="003C747C" w:rsidRDefault="00F35213" w:rsidP="00F35213">
      <w:pPr>
        <w:tabs>
          <w:tab w:val="left" w:pos="450"/>
          <w:tab w:val="left" w:pos="1870"/>
          <w:tab w:val="left" w:pos="4410"/>
          <w:tab w:val="left" w:pos="5940"/>
        </w:tabs>
        <w:ind w:right="54"/>
        <w:rPr>
          <w:sz w:val="16"/>
          <w:szCs w:val="16"/>
        </w:rPr>
      </w:pPr>
    </w:p>
    <w:p w14:paraId="32EFA254" w14:textId="5C9557D3" w:rsidR="00F35213" w:rsidRPr="003C747C" w:rsidRDefault="00F35213" w:rsidP="00F35213">
      <w:pPr>
        <w:tabs>
          <w:tab w:val="left" w:pos="450"/>
          <w:tab w:val="left" w:pos="1870"/>
          <w:tab w:val="left" w:pos="4410"/>
          <w:tab w:val="left" w:pos="5940"/>
        </w:tabs>
        <w:ind w:right="54"/>
        <w:rPr>
          <w:sz w:val="16"/>
          <w:szCs w:val="16"/>
        </w:rPr>
      </w:pPr>
      <w:r w:rsidRPr="003C747C">
        <w:rPr>
          <w:sz w:val="16"/>
          <w:szCs w:val="16"/>
        </w:rPr>
        <w:t>Distribution:</w:t>
      </w:r>
    </w:p>
    <w:p w14:paraId="2E333FDE" w14:textId="68572685" w:rsidR="00F35213" w:rsidRPr="003C747C" w:rsidRDefault="00F35213" w:rsidP="00F35213">
      <w:pPr>
        <w:tabs>
          <w:tab w:val="left" w:pos="450"/>
          <w:tab w:val="left" w:pos="1870"/>
          <w:tab w:val="left" w:pos="4410"/>
          <w:tab w:val="left" w:pos="5940"/>
        </w:tabs>
        <w:ind w:right="54"/>
        <w:rPr>
          <w:sz w:val="16"/>
          <w:szCs w:val="16"/>
        </w:rPr>
      </w:pPr>
      <w:r w:rsidRPr="003C747C">
        <w:rPr>
          <w:sz w:val="16"/>
          <w:szCs w:val="16"/>
        </w:rPr>
        <w:t>Information Technology Division – Resource Management</w:t>
      </w:r>
    </w:p>
    <w:p w14:paraId="7F25E8D5" w14:textId="726DB998" w:rsidR="00F35213" w:rsidRPr="003C747C" w:rsidRDefault="00F35213" w:rsidP="00F35213">
      <w:pPr>
        <w:tabs>
          <w:tab w:val="left" w:pos="450"/>
          <w:tab w:val="left" w:pos="1870"/>
          <w:tab w:val="left" w:pos="4410"/>
          <w:tab w:val="left" w:pos="5940"/>
        </w:tabs>
        <w:ind w:right="54"/>
        <w:rPr>
          <w:sz w:val="16"/>
          <w:szCs w:val="16"/>
        </w:rPr>
      </w:pPr>
      <w:r w:rsidRPr="003C747C">
        <w:rPr>
          <w:sz w:val="16"/>
          <w:szCs w:val="16"/>
        </w:rPr>
        <w:t>Unit or Department Property Officer</w:t>
      </w:r>
    </w:p>
    <w:p w14:paraId="6C6234A1" w14:textId="7675F107" w:rsidR="00F35213" w:rsidRPr="003C747C" w:rsidRDefault="00F35213" w:rsidP="00F35213">
      <w:pPr>
        <w:tabs>
          <w:tab w:val="left" w:pos="450"/>
          <w:tab w:val="left" w:pos="1870"/>
          <w:tab w:val="left" w:pos="4410"/>
          <w:tab w:val="left" w:pos="5940"/>
        </w:tabs>
        <w:ind w:right="54"/>
        <w:rPr>
          <w:sz w:val="16"/>
          <w:szCs w:val="16"/>
        </w:rPr>
      </w:pPr>
      <w:r w:rsidRPr="003C747C">
        <w:rPr>
          <w:sz w:val="16"/>
          <w:szCs w:val="16"/>
        </w:rPr>
        <w:t>Employee</w:t>
      </w:r>
    </w:p>
    <w:p w14:paraId="0E89EB12" w14:textId="362638DC" w:rsidR="00F35213" w:rsidRPr="003C747C" w:rsidRDefault="00F35213" w:rsidP="00F35213">
      <w:pPr>
        <w:tabs>
          <w:tab w:val="left" w:pos="450"/>
          <w:tab w:val="left" w:pos="1870"/>
          <w:tab w:val="left" w:pos="4410"/>
          <w:tab w:val="left" w:pos="5940"/>
        </w:tabs>
        <w:ind w:right="54"/>
        <w:rPr>
          <w:sz w:val="22"/>
          <w:szCs w:val="22"/>
        </w:rPr>
      </w:pPr>
      <w:r w:rsidRPr="003C747C">
        <w:rPr>
          <w:sz w:val="16"/>
          <w:szCs w:val="16"/>
        </w:rPr>
        <w:t xml:space="preserve">Unit or Department </w:t>
      </w:r>
      <w:r w:rsidR="00696813">
        <w:rPr>
          <w:sz w:val="16"/>
          <w:szCs w:val="16"/>
        </w:rPr>
        <w:t>Supervisory File for Employee</w:t>
      </w:r>
    </w:p>
    <w:p w14:paraId="60DB3834" w14:textId="77777777" w:rsidR="00772E77" w:rsidRDefault="00772E77" w:rsidP="005F7CAE">
      <w:pPr>
        <w:tabs>
          <w:tab w:val="left" w:pos="5400"/>
        </w:tabs>
      </w:pPr>
    </w:p>
    <w:sectPr w:rsidR="00772E77" w:rsidSect="008921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720" w:bottom="1008" w:left="720" w:header="1152" w:footer="576" w:gutter="0"/>
      <w:cols w:space="720"/>
      <w:noEndnote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F2A1" w14:textId="77777777" w:rsidR="002F1435" w:rsidRDefault="002F1435" w:rsidP="00F35213">
      <w:r>
        <w:separator/>
      </w:r>
    </w:p>
  </w:endnote>
  <w:endnote w:type="continuationSeparator" w:id="0">
    <w:p w14:paraId="7866584A" w14:textId="77777777" w:rsidR="002F1435" w:rsidRDefault="002F1435" w:rsidP="00F3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B7F6" w14:textId="77777777" w:rsidR="00015139" w:rsidRDefault="000151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6"/>
      <w:gridCol w:w="3597"/>
      <w:gridCol w:w="3597"/>
    </w:tblGrid>
    <w:tr w:rsidR="003554A5" w14:paraId="2BDA726D" w14:textId="77777777" w:rsidTr="00E950C7">
      <w:tc>
        <w:tcPr>
          <w:tcW w:w="3596" w:type="dxa"/>
        </w:tcPr>
        <w:p w14:paraId="69068335" w14:textId="1C3A2749" w:rsidR="003554A5" w:rsidRDefault="003554A5" w:rsidP="003554A5">
          <w:pPr>
            <w:pStyle w:val="Footer"/>
            <w:tabs>
              <w:tab w:val="center" w:pos="5040"/>
            </w:tabs>
          </w:pPr>
          <w:r>
            <w:t>PERS 642 (</w:t>
          </w:r>
          <w:r w:rsidR="00015139">
            <w:t>10</w:t>
          </w:r>
          <w:r>
            <w:t>/2025)</w:t>
          </w:r>
          <w:r>
            <w:tab/>
          </w:r>
        </w:p>
      </w:tc>
      <w:tc>
        <w:tcPr>
          <w:tcW w:w="3597" w:type="dxa"/>
        </w:tcPr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p w14:paraId="39E46876" w14:textId="77777777" w:rsidR="003554A5" w:rsidRDefault="003554A5" w:rsidP="003554A5">
              <w:pPr>
                <w:pStyle w:val="Footer"/>
                <w:jc w:val="center"/>
              </w:pPr>
              <w:r>
                <w:t xml:space="preserve">Page </w:t>
              </w:r>
              <w:r w:rsidRPr="00E950C7">
                <w:fldChar w:fldCharType="begin"/>
              </w:r>
              <w:r w:rsidRPr="00E950C7">
                <w:instrText xml:space="preserve"> PAGE </w:instrText>
              </w:r>
              <w:r w:rsidRPr="00E950C7">
                <w:fldChar w:fldCharType="separate"/>
              </w:r>
              <w:r w:rsidRPr="00E950C7">
                <w:t>2</w:t>
              </w:r>
              <w:r w:rsidRPr="00E950C7">
                <w:fldChar w:fldCharType="end"/>
              </w:r>
              <w:r>
                <w:t xml:space="preserve"> of </w:t>
              </w:r>
              <w:r w:rsidRPr="00E950C7">
                <w:fldChar w:fldCharType="begin"/>
              </w:r>
              <w:r w:rsidRPr="00E950C7">
                <w:instrText xml:space="preserve"> NUMPAGES  </w:instrText>
              </w:r>
              <w:r w:rsidRPr="00E950C7">
                <w:fldChar w:fldCharType="separate"/>
              </w:r>
              <w:r w:rsidRPr="00E950C7">
                <w:t>3</w:t>
              </w:r>
              <w:r w:rsidRPr="00E950C7">
                <w:fldChar w:fldCharType="end"/>
              </w:r>
            </w:p>
          </w:sdtContent>
        </w:sdt>
      </w:tc>
      <w:tc>
        <w:tcPr>
          <w:tcW w:w="3597" w:type="dxa"/>
        </w:tcPr>
        <w:p w14:paraId="0A885967" w14:textId="77777777" w:rsidR="003554A5" w:rsidRDefault="003554A5" w:rsidP="003554A5">
          <w:pPr>
            <w:pStyle w:val="Footer"/>
            <w:tabs>
              <w:tab w:val="center" w:pos="5040"/>
            </w:tabs>
          </w:pPr>
        </w:p>
      </w:tc>
    </w:tr>
  </w:tbl>
  <w:p w14:paraId="1A1ED792" w14:textId="228BD210" w:rsidR="00F35213" w:rsidRPr="003554A5" w:rsidRDefault="00F35213" w:rsidP="00355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6AB8A" w14:textId="77777777" w:rsidR="00015139" w:rsidRDefault="00015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84824" w14:textId="77777777" w:rsidR="002F1435" w:rsidRDefault="002F1435" w:rsidP="00F35213">
      <w:r>
        <w:separator/>
      </w:r>
    </w:p>
  </w:footnote>
  <w:footnote w:type="continuationSeparator" w:id="0">
    <w:p w14:paraId="1938C64A" w14:textId="77777777" w:rsidR="002F1435" w:rsidRDefault="002F1435" w:rsidP="00F35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69B3" w14:textId="77777777" w:rsidR="00015139" w:rsidRDefault="000151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0B9A" w14:textId="77777777" w:rsidR="00015139" w:rsidRDefault="000151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8D84" w14:textId="77777777" w:rsidR="00015139" w:rsidRDefault="00015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F2D61"/>
    <w:multiLevelType w:val="hybridMultilevel"/>
    <w:tmpl w:val="36BAF336"/>
    <w:lvl w:ilvl="0" w:tplc="E4C4E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4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v/MYsV8JPvMMNaEaZTQGyjz7x0BY1q/vj/Zk+4zMSOcTjJv0utKv9McX3Qx1nFkDCd26/rukQwIJLLKE9AYROw==" w:salt="3eJKq3s/jxDsXBwu5CLmfg=="/>
  <w:defaultTabStop w:val="720"/>
  <w:drawingGridHorizontalSpacing w:val="80"/>
  <w:drawingGridVerticalSpacing w:val="10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213"/>
    <w:rsid w:val="00015139"/>
    <w:rsid w:val="00082B0F"/>
    <w:rsid w:val="001838F4"/>
    <w:rsid w:val="002F1435"/>
    <w:rsid w:val="003554A5"/>
    <w:rsid w:val="00536A8D"/>
    <w:rsid w:val="005F7CAE"/>
    <w:rsid w:val="00654654"/>
    <w:rsid w:val="006678B6"/>
    <w:rsid w:val="00696813"/>
    <w:rsid w:val="00772E77"/>
    <w:rsid w:val="00781D96"/>
    <w:rsid w:val="00873A8E"/>
    <w:rsid w:val="008921B5"/>
    <w:rsid w:val="00974EAA"/>
    <w:rsid w:val="00B42F9F"/>
    <w:rsid w:val="00B50476"/>
    <w:rsid w:val="00C76397"/>
    <w:rsid w:val="00CA650F"/>
    <w:rsid w:val="00D57E16"/>
    <w:rsid w:val="00E622FE"/>
    <w:rsid w:val="00F35213"/>
    <w:rsid w:val="00FD0FB4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550FC"/>
  <w15:chartTrackingRefBased/>
  <w15:docId w15:val="{8A7E2B8B-C3CA-4FEC-B7CE-65112ACC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52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21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352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21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55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73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652249DF8CD4980D57754FA67FC45" ma:contentTypeVersion="20" ma:contentTypeDescription="Create a new document." ma:contentTypeScope="" ma:versionID="8ae46400eea9fd79fcb7beaeafb91ec7">
  <xsd:schema xmlns:xsd="http://www.w3.org/2001/XMLSchema" xmlns:xs="http://www.w3.org/2001/XMLSchema" xmlns:p="http://schemas.microsoft.com/office/2006/metadata/properties" xmlns:ns1="http://schemas.microsoft.com/sharepoint/v3" xmlns:ns2="af2ab9cb-d06f-4782-93fb-82115c8f54f8" xmlns:ns3="1fdd6e7f-7413-4da7-ae12-4df8b04e81d6" targetNamespace="http://schemas.microsoft.com/office/2006/metadata/properties" ma:root="true" ma:fieldsID="e2815741df37678d1fba441cbad2617b" ns1:_="" ns2:_="" ns3:_="">
    <xsd:import namespace="http://schemas.microsoft.com/sharepoint/v3"/>
    <xsd:import namespace="af2ab9cb-d06f-4782-93fb-82115c8f54f8"/>
    <xsd:import namespace="1fdd6e7f-7413-4da7-ae12-4df8b04e8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b9cb-d06f-4782-93fb-82115c8f5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e720e1-016b-4518-bee8-1e73397f7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4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d6e7f-7413-4da7-ae12-4df8b04e81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84e8af-9d11-4343-b8cc-9508dc7d9bf3}" ma:internalName="TaxCatchAll" ma:showField="CatchAllData" ma:web="1fdd6e7f-7413-4da7-ae12-4df8b04e8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d6e7f-7413-4da7-ae12-4df8b04e81d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af2ab9cb-d06f-4782-93fb-82115c8f54f8">
      <Terms xmlns="http://schemas.microsoft.com/office/infopath/2007/PartnerControls"/>
    </lcf76f155ced4ddcb4097134ff3c332f>
    <_ApprovalAssignedTo xmlns="af2ab9cb-d06f-4782-93fb-82115c8f54f8">
      <UserInfo>
        <DisplayName/>
        <AccountId xsi:nil="true"/>
        <AccountType/>
      </UserInfo>
    </_ApprovalAssignedTo>
    <_ApprovalStatus xmlns="af2ab9cb-d06f-4782-93fb-82115c8f54f8">0</_ApprovalStatus>
    <_ApprovalRespondedBy xmlns="af2ab9cb-d06f-4782-93fb-82115c8f54f8">
      <UserInfo>
        <DisplayName/>
        <AccountId xsi:nil="true"/>
        <AccountType/>
      </UserInfo>
    </_ApprovalRespondedBy>
    <_ApprovalSentBy xmlns="af2ab9cb-d06f-4782-93fb-82115c8f54f8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CF2617E4-E6DA-45C1-ABAA-66CFA8D33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2ab9cb-d06f-4782-93fb-82115c8f54f8"/>
    <ds:schemaRef ds:uri="1fdd6e7f-7413-4da7-ae12-4df8b04e8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1B646-EC77-41F0-8666-CA7D7869D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1B1A4-59E5-440C-BB03-7357D37DAD77}">
  <ds:schemaRefs>
    <ds:schemaRef ds:uri="http://schemas.microsoft.com/office/2006/metadata/properties"/>
    <ds:schemaRef ds:uri="http://schemas.microsoft.com/office/infopath/2007/PartnerControls"/>
    <ds:schemaRef ds:uri="1fdd6e7f-7413-4da7-ae12-4df8b04e81d6"/>
    <ds:schemaRef ds:uri="http://schemas.microsoft.com/sharepoint/v3"/>
    <ds:schemaRef ds:uri="af2ab9cb-d06f-4782-93fb-82115c8f54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 Jeter</dc:creator>
  <cp:keywords/>
  <dc:description/>
  <cp:lastModifiedBy>Therese Bell</cp:lastModifiedBy>
  <cp:revision>6</cp:revision>
  <dcterms:created xsi:type="dcterms:W3CDTF">2025-08-26T18:22:00Z</dcterms:created>
  <dcterms:modified xsi:type="dcterms:W3CDTF">2025-10-21T13:36:00Z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0x010100E8E652249DF8CD4980D57754FA67FC45</vt:lpwstr>
  </property>
  <property fmtid="{D5CDD505-2E9C-101B-9397-08002B2CF9AE}" pid="3" name="MediaServiceImageTags">
    <vt:lpwstr/>
  </property>
</Properties>
</file>