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145" w:rsidRPr="00870492" w:rsidRDefault="00A66145" w:rsidP="00A66145">
      <w:pPr>
        <w:jc w:val="center"/>
        <w:rPr>
          <w:b/>
          <w:sz w:val="24"/>
          <w:szCs w:val="24"/>
        </w:rPr>
      </w:pPr>
      <w:r w:rsidRPr="00870492">
        <w:rPr>
          <w:b/>
          <w:sz w:val="24"/>
          <w:szCs w:val="24"/>
        </w:rPr>
        <w:t>Texas Department of Criminal Justice</w:t>
      </w:r>
    </w:p>
    <w:p w:rsidR="00A66145" w:rsidRPr="00870492" w:rsidRDefault="00A66145" w:rsidP="00A66145">
      <w:pPr>
        <w:jc w:val="center"/>
        <w:rPr>
          <w:b/>
          <w:sz w:val="28"/>
          <w:szCs w:val="28"/>
        </w:rPr>
      </w:pPr>
      <w:r w:rsidRPr="00870492">
        <w:rPr>
          <w:b/>
          <w:sz w:val="28"/>
          <w:szCs w:val="28"/>
        </w:rPr>
        <w:t>Standard or Supplemental Safe Prisons/PREA Training</w:t>
      </w:r>
    </w:p>
    <w:p w:rsidR="00A66145" w:rsidRPr="00507509" w:rsidRDefault="00A66145" w:rsidP="00A66145">
      <w:pPr>
        <w:jc w:val="center"/>
        <w:rPr>
          <w:b/>
          <w:sz w:val="28"/>
          <w:szCs w:val="28"/>
        </w:rPr>
      </w:pPr>
      <w:r w:rsidRPr="00507509">
        <w:rPr>
          <w:b/>
          <w:sz w:val="28"/>
          <w:szCs w:val="28"/>
        </w:rPr>
        <w:t>Employee Acknowledgment Form</w:t>
      </w:r>
    </w:p>
    <w:p w:rsidR="00A66145" w:rsidRPr="00507509" w:rsidRDefault="00A66145" w:rsidP="00A66145">
      <w:pPr>
        <w:jc w:val="center"/>
        <w:rPr>
          <w:b/>
        </w:rPr>
      </w:pPr>
    </w:p>
    <w:p w:rsidR="00A66145" w:rsidRPr="00507509" w:rsidRDefault="00A66145" w:rsidP="00A66145">
      <w:pPr>
        <w:pBdr>
          <w:top w:val="double" w:sz="6" w:space="1" w:color="auto"/>
          <w:left w:val="double" w:sz="6" w:space="4" w:color="auto"/>
          <w:bottom w:val="double" w:sz="6" w:space="15" w:color="auto"/>
          <w:right w:val="double" w:sz="6" w:space="4" w:color="auto"/>
        </w:pBdr>
        <w:tabs>
          <w:tab w:val="left" w:pos="3690"/>
          <w:tab w:val="left" w:pos="5940"/>
        </w:tabs>
        <w:rPr>
          <w:sz w:val="22"/>
          <w:szCs w:val="22"/>
        </w:rPr>
      </w:pP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3690"/>
          <w:tab w:val="left" w:pos="5940"/>
        </w:tabs>
        <w:rPr>
          <w:b/>
          <w:sz w:val="22"/>
          <w:szCs w:val="22"/>
        </w:rPr>
      </w:pPr>
      <w:r w:rsidRPr="00870492">
        <w:rPr>
          <w:b/>
          <w:sz w:val="22"/>
          <w:szCs w:val="22"/>
        </w:rPr>
        <w:t>Employee Month/Day of Birth:</w:t>
      </w:r>
      <w:r w:rsidRPr="00870492">
        <w:rPr>
          <w:b/>
          <w:sz w:val="22"/>
          <w:szCs w:val="22"/>
        </w:rPr>
        <w:tab/>
      </w:r>
      <w:r w:rsidRPr="00507509">
        <w:rPr>
          <w:sz w:val="22"/>
          <w:szCs w:val="22"/>
        </w:rPr>
        <w:fldChar w:fldCharType="begin">
          <w:ffData>
            <w:name w:val="Text12"/>
            <w:enabled/>
            <w:calcOnExit w:val="0"/>
            <w:textInput/>
          </w:ffData>
        </w:fldChar>
      </w:r>
      <w:r w:rsidRPr="00507509">
        <w:rPr>
          <w:sz w:val="22"/>
          <w:szCs w:val="22"/>
        </w:rPr>
        <w:instrText xml:space="preserve"> FORMTEXT </w:instrText>
      </w:r>
      <w:r w:rsidRPr="00507509">
        <w:rPr>
          <w:sz w:val="22"/>
          <w:szCs w:val="22"/>
        </w:rPr>
      </w:r>
      <w:r w:rsidRPr="00507509">
        <w:rPr>
          <w:sz w:val="22"/>
          <w:szCs w:val="22"/>
        </w:rPr>
        <w:fldChar w:fldCharType="separate"/>
      </w:r>
      <w:bookmarkStart w:id="0" w:name="_GoBack"/>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bookmarkEnd w:id="0"/>
      <w:r w:rsidRPr="00507509">
        <w:rPr>
          <w:sz w:val="22"/>
          <w:szCs w:val="22"/>
        </w:rPr>
        <w:fldChar w:fldCharType="end"/>
      </w:r>
      <w:r w:rsidRPr="00870492">
        <w:rPr>
          <w:b/>
          <w:sz w:val="22"/>
          <w:szCs w:val="22"/>
        </w:rPr>
        <w:tab/>
        <w:t xml:space="preserve">Unit/Department:  </w:t>
      </w:r>
      <w:r w:rsidRPr="00507509">
        <w:rPr>
          <w:sz w:val="22"/>
          <w:szCs w:val="22"/>
        </w:rPr>
        <w:fldChar w:fldCharType="begin">
          <w:ffData>
            <w:name w:val="Text13"/>
            <w:enabled/>
            <w:calcOnExit w:val="0"/>
            <w:textInput/>
          </w:ffData>
        </w:fldChar>
      </w:r>
      <w:r w:rsidRPr="00507509">
        <w:rPr>
          <w:sz w:val="22"/>
          <w:szCs w:val="22"/>
        </w:rPr>
        <w:instrText xml:space="preserve"> FORMTEXT </w:instrText>
      </w:r>
      <w:r w:rsidRPr="00507509">
        <w:rPr>
          <w:sz w:val="22"/>
          <w:szCs w:val="22"/>
        </w:rPr>
      </w:r>
      <w:r w:rsidRPr="00507509">
        <w:rPr>
          <w:sz w:val="22"/>
          <w:szCs w:val="22"/>
        </w:rPr>
        <w:fldChar w:fldCharType="separate"/>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sz w:val="22"/>
          <w:szCs w:val="22"/>
        </w:rPr>
        <w:fldChar w:fldCharType="end"/>
      </w: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3690"/>
        </w:tabs>
        <w:ind w:firstLine="720"/>
        <w:rPr>
          <w:sz w:val="22"/>
          <w:szCs w:val="22"/>
        </w:rPr>
      </w:pPr>
      <w:r w:rsidRPr="00870492">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4882515</wp:posOffset>
                </wp:positionH>
                <wp:positionV relativeFrom="paragraph">
                  <wp:posOffset>5715</wp:posOffset>
                </wp:positionV>
                <wp:extent cx="1737360" cy="0"/>
                <wp:effectExtent l="5715" t="6985" r="9525" b="1206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B1C1B3" id="_x0000_t32" coordsize="21600,21600" o:spt="32" o:oned="t" path="m,l21600,21600e" filled="f">
                <v:path arrowok="t" fillok="f" o:connecttype="none"/>
                <o:lock v:ext="edit" shapetype="t"/>
              </v:shapetype>
              <v:shape id="Straight Arrow Connector 14" o:spid="_x0000_s1026" type="#_x0000_t32" style="position:absolute;margin-left:384.45pt;margin-top:.45pt;width:136.8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3Jg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"/>
            </w:pict>
          </mc:Fallback>
        </mc:AlternateContent>
      </w:r>
      <w:r w:rsidRPr="00870492">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1896110</wp:posOffset>
                </wp:positionH>
                <wp:positionV relativeFrom="paragraph">
                  <wp:posOffset>6350</wp:posOffset>
                </wp:positionV>
                <wp:extent cx="1737360" cy="0"/>
                <wp:effectExtent l="10160" t="7620" r="5080"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5B9373" id="Straight Arrow Connector 13" o:spid="_x0000_s1026" type="#_x0000_t32" style="position:absolute;margin-left:149.3pt;margin-top:.5pt;width:136.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"/>
            </w:pict>
          </mc:Fallback>
        </mc:AlternateContent>
      </w:r>
      <w:r w:rsidRPr="00870492">
        <w:rPr>
          <w:sz w:val="22"/>
          <w:szCs w:val="22"/>
        </w:rPr>
        <w:tab/>
      </w:r>
      <w:proofErr w:type="gramStart"/>
      <w:r w:rsidRPr="00870492">
        <w:rPr>
          <w:sz w:val="22"/>
          <w:szCs w:val="22"/>
        </w:rPr>
        <w:t>mm/</w:t>
      </w:r>
      <w:proofErr w:type="spellStart"/>
      <w:r w:rsidRPr="00870492">
        <w:rPr>
          <w:sz w:val="22"/>
          <w:szCs w:val="22"/>
        </w:rPr>
        <w:t>dd</w:t>
      </w:r>
      <w:proofErr w:type="spellEnd"/>
      <w:proofErr w:type="gramEnd"/>
    </w:p>
    <w:p w:rsidR="00A66145" w:rsidRPr="00870492" w:rsidRDefault="00A66145" w:rsidP="00A66145">
      <w:pPr>
        <w:pBdr>
          <w:top w:val="double" w:sz="6" w:space="1" w:color="auto"/>
          <w:left w:val="double" w:sz="6" w:space="4" w:color="auto"/>
          <w:bottom w:val="double" w:sz="6" w:space="15" w:color="auto"/>
          <w:right w:val="double" w:sz="6" w:space="4" w:color="auto"/>
        </w:pBdr>
        <w:jc w:val="center"/>
        <w:rPr>
          <w:b/>
          <w:sz w:val="22"/>
          <w:szCs w:val="22"/>
        </w:rPr>
      </w:pP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2070"/>
          <w:tab w:val="left" w:pos="5220"/>
          <w:tab w:val="left" w:pos="8100"/>
        </w:tabs>
        <w:rPr>
          <w:b/>
          <w:sz w:val="22"/>
          <w:szCs w:val="22"/>
        </w:rPr>
      </w:pPr>
      <w:r w:rsidRPr="00870492">
        <w:rPr>
          <w:noProof/>
          <w:sz w:val="22"/>
          <w:szCs w:val="22"/>
        </w:rPr>
        <mc:AlternateContent>
          <mc:Choice Requires="wps">
            <w:drawing>
              <wp:anchor distT="0" distB="0" distL="114300" distR="114300" simplePos="0" relativeHeight="251685888" behindDoc="0" locked="0" layoutInCell="1" allowOverlap="1">
                <wp:simplePos x="0" y="0"/>
                <wp:positionH relativeFrom="column">
                  <wp:posOffset>1049655</wp:posOffset>
                </wp:positionH>
                <wp:positionV relativeFrom="paragraph">
                  <wp:posOffset>168275</wp:posOffset>
                </wp:positionV>
                <wp:extent cx="5577840" cy="0"/>
                <wp:effectExtent l="11430" t="13335" r="11430" b="571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EAFAD" id="Straight Arrow Connector 12" o:spid="_x0000_s1026" type="#_x0000_t32" style="position:absolute;margin-left:82.65pt;margin-top:13.25pt;width:439.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H2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"/>
            </w:pict>
          </mc:Fallback>
        </mc:AlternateContent>
      </w:r>
      <w:r w:rsidRPr="00870492">
        <w:rPr>
          <w:b/>
          <w:sz w:val="22"/>
          <w:szCs w:val="22"/>
        </w:rPr>
        <w:t>Employee Name:</w:t>
      </w:r>
      <w:r w:rsidRPr="00870492">
        <w:rPr>
          <w:b/>
          <w:sz w:val="22"/>
          <w:szCs w:val="22"/>
        </w:rPr>
        <w:tab/>
      </w:r>
      <w:r w:rsidRPr="00507509">
        <w:rPr>
          <w:sz w:val="22"/>
          <w:szCs w:val="22"/>
        </w:rPr>
        <w:fldChar w:fldCharType="begin">
          <w:ffData>
            <w:name w:val="Text14"/>
            <w:enabled/>
            <w:calcOnExit w:val="0"/>
            <w:textInput/>
          </w:ffData>
        </w:fldChar>
      </w:r>
      <w:r w:rsidRPr="00507509">
        <w:rPr>
          <w:sz w:val="22"/>
          <w:szCs w:val="22"/>
        </w:rPr>
        <w:instrText xml:space="preserve"> FORMTEXT </w:instrText>
      </w:r>
      <w:r w:rsidRPr="00507509">
        <w:rPr>
          <w:sz w:val="22"/>
          <w:szCs w:val="22"/>
        </w:rPr>
      </w:r>
      <w:r w:rsidRPr="00507509">
        <w:rPr>
          <w:sz w:val="22"/>
          <w:szCs w:val="22"/>
        </w:rPr>
        <w:fldChar w:fldCharType="separate"/>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sz w:val="22"/>
          <w:szCs w:val="22"/>
        </w:rPr>
        <w:fldChar w:fldCharType="end"/>
      </w:r>
      <w:r w:rsidRPr="00870492">
        <w:rPr>
          <w:b/>
          <w:sz w:val="22"/>
          <w:szCs w:val="22"/>
        </w:rPr>
        <w:tab/>
      </w:r>
      <w:r w:rsidRPr="00507509">
        <w:rPr>
          <w:sz w:val="22"/>
          <w:szCs w:val="22"/>
        </w:rPr>
        <w:fldChar w:fldCharType="begin">
          <w:ffData>
            <w:name w:val="Text15"/>
            <w:enabled/>
            <w:calcOnExit w:val="0"/>
            <w:textInput/>
          </w:ffData>
        </w:fldChar>
      </w:r>
      <w:r w:rsidRPr="00507509">
        <w:rPr>
          <w:sz w:val="22"/>
          <w:szCs w:val="22"/>
        </w:rPr>
        <w:instrText xml:space="preserve"> FORMTEXT </w:instrText>
      </w:r>
      <w:r w:rsidRPr="00507509">
        <w:rPr>
          <w:sz w:val="22"/>
          <w:szCs w:val="22"/>
        </w:rPr>
      </w:r>
      <w:r w:rsidRPr="00507509">
        <w:rPr>
          <w:sz w:val="22"/>
          <w:szCs w:val="22"/>
        </w:rPr>
        <w:fldChar w:fldCharType="separate"/>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sz w:val="22"/>
          <w:szCs w:val="22"/>
        </w:rPr>
        <w:fldChar w:fldCharType="end"/>
      </w:r>
      <w:r w:rsidRPr="00870492">
        <w:rPr>
          <w:b/>
          <w:sz w:val="22"/>
          <w:szCs w:val="22"/>
        </w:rPr>
        <w:tab/>
      </w:r>
      <w:r w:rsidRPr="00507509">
        <w:rPr>
          <w:sz w:val="22"/>
          <w:szCs w:val="22"/>
        </w:rPr>
        <w:fldChar w:fldCharType="begin">
          <w:ffData>
            <w:name w:val="Text16"/>
            <w:enabled/>
            <w:calcOnExit w:val="0"/>
            <w:textInput/>
          </w:ffData>
        </w:fldChar>
      </w:r>
      <w:r w:rsidRPr="00507509">
        <w:rPr>
          <w:sz w:val="22"/>
          <w:szCs w:val="22"/>
        </w:rPr>
        <w:instrText xml:space="preserve"> FORMTEXT </w:instrText>
      </w:r>
      <w:r w:rsidRPr="00507509">
        <w:rPr>
          <w:sz w:val="22"/>
          <w:szCs w:val="22"/>
        </w:rPr>
      </w:r>
      <w:r w:rsidRPr="00507509">
        <w:rPr>
          <w:sz w:val="22"/>
          <w:szCs w:val="22"/>
        </w:rPr>
        <w:fldChar w:fldCharType="separate"/>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sz w:val="22"/>
          <w:szCs w:val="22"/>
        </w:rPr>
        <w:fldChar w:fldCharType="end"/>
      </w: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2160"/>
          <w:tab w:val="left" w:pos="5220"/>
          <w:tab w:val="left" w:pos="8100"/>
        </w:tabs>
        <w:rPr>
          <w:sz w:val="22"/>
          <w:szCs w:val="22"/>
        </w:rPr>
      </w:pPr>
      <w:r w:rsidRPr="00870492">
        <w:rPr>
          <w:i/>
          <w:sz w:val="22"/>
          <w:szCs w:val="22"/>
        </w:rPr>
        <w:t xml:space="preserve"> (Please Print)</w:t>
      </w:r>
      <w:r w:rsidRPr="00870492">
        <w:rPr>
          <w:sz w:val="22"/>
          <w:szCs w:val="22"/>
        </w:rPr>
        <w:tab/>
        <w:t>Last</w:t>
      </w:r>
      <w:r w:rsidRPr="00870492">
        <w:rPr>
          <w:sz w:val="22"/>
          <w:szCs w:val="22"/>
        </w:rPr>
        <w:tab/>
        <w:t>First</w:t>
      </w:r>
      <w:r w:rsidRPr="00870492">
        <w:rPr>
          <w:sz w:val="22"/>
          <w:szCs w:val="22"/>
        </w:rPr>
        <w:tab/>
        <w:t>MI</w:t>
      </w:r>
    </w:p>
    <w:p w:rsidR="00A66145" w:rsidRPr="00870492" w:rsidRDefault="00A66145" w:rsidP="00A66145">
      <w:pPr>
        <w:pBdr>
          <w:top w:val="double" w:sz="6" w:space="1" w:color="auto"/>
          <w:left w:val="double" w:sz="6" w:space="4" w:color="auto"/>
          <w:bottom w:val="double" w:sz="6" w:space="15" w:color="auto"/>
          <w:right w:val="double" w:sz="6" w:space="4" w:color="auto"/>
        </w:pBdr>
        <w:rPr>
          <w:sz w:val="22"/>
          <w:szCs w:val="22"/>
        </w:rPr>
      </w:pPr>
    </w:p>
    <w:p w:rsidR="00A66145" w:rsidRPr="00870492" w:rsidRDefault="00A66145" w:rsidP="00A66145">
      <w:pPr>
        <w:pBdr>
          <w:top w:val="double" w:sz="6" w:space="1" w:color="auto"/>
          <w:left w:val="double" w:sz="6" w:space="4" w:color="auto"/>
          <w:bottom w:val="double" w:sz="6" w:space="15" w:color="auto"/>
          <w:right w:val="double" w:sz="6" w:space="4" w:color="auto"/>
        </w:pBdr>
        <w:tabs>
          <w:tab w:val="left" w:pos="3690"/>
          <w:tab w:val="left" w:pos="5940"/>
        </w:tabs>
        <w:rPr>
          <w:sz w:val="22"/>
          <w:szCs w:val="22"/>
        </w:rPr>
      </w:pPr>
      <w:r w:rsidRPr="00870492">
        <w:rPr>
          <w:noProof/>
          <w:sz w:val="22"/>
          <w:szCs w:val="22"/>
        </w:rPr>
        <mc:AlternateContent>
          <mc:Choice Requires="wps">
            <w:drawing>
              <wp:anchor distT="0" distB="0" distL="114300" distR="114300" simplePos="0" relativeHeight="251689984" behindDoc="0" locked="0" layoutInCell="1" allowOverlap="1">
                <wp:simplePos x="0" y="0"/>
                <wp:positionH relativeFrom="column">
                  <wp:posOffset>4653915</wp:posOffset>
                </wp:positionH>
                <wp:positionV relativeFrom="paragraph">
                  <wp:posOffset>170815</wp:posOffset>
                </wp:positionV>
                <wp:extent cx="2011680" cy="0"/>
                <wp:effectExtent l="5715" t="7620" r="11430" b="1143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0B4C1" id="Straight Arrow Connector 11" o:spid="_x0000_s1026" type="#_x0000_t32" style="position:absolute;margin-left:366.45pt;margin-top:13.45pt;width:158.4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"/>
            </w:pict>
          </mc:Fallback>
        </mc:AlternateContent>
      </w:r>
      <w:r w:rsidRPr="00870492">
        <w:rPr>
          <w:noProof/>
          <w:sz w:val="22"/>
          <w:szCs w:val="22"/>
        </w:rPr>
        <mc:AlternateContent>
          <mc:Choice Requires="wps">
            <w:drawing>
              <wp:anchor distT="0" distB="0" distL="114300" distR="114300" simplePos="0" relativeHeight="251686912" behindDoc="0" locked="0" layoutInCell="1" allowOverlap="1">
                <wp:simplePos x="0" y="0"/>
                <wp:positionH relativeFrom="column">
                  <wp:posOffset>973455</wp:posOffset>
                </wp:positionH>
                <wp:positionV relativeFrom="paragraph">
                  <wp:posOffset>172720</wp:posOffset>
                </wp:positionV>
                <wp:extent cx="1645920" cy="0"/>
                <wp:effectExtent l="11430"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F5876" id="Straight Arrow Connector 10" o:spid="_x0000_s1026" type="#_x0000_t32" style="position:absolute;margin-left:76.65pt;margin-top:13.6pt;width:129.6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SJQIAAEw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"/>
            </w:pict>
          </mc:Fallback>
        </mc:AlternateContent>
      </w:r>
      <w:r w:rsidRPr="00870492">
        <w:rPr>
          <w:b/>
          <w:sz w:val="22"/>
          <w:szCs w:val="22"/>
        </w:rPr>
        <w:t>Employee SSN:</w:t>
      </w:r>
      <w:r w:rsidRPr="00870492">
        <w:rPr>
          <w:sz w:val="22"/>
          <w:szCs w:val="22"/>
        </w:rPr>
        <w:t xml:space="preserve">  </w:t>
      </w:r>
      <w:r w:rsidRPr="00507509">
        <w:rPr>
          <w:sz w:val="22"/>
          <w:szCs w:val="22"/>
        </w:rPr>
        <w:fldChar w:fldCharType="begin">
          <w:ffData>
            <w:name w:val="Text17"/>
            <w:enabled/>
            <w:calcOnExit w:val="0"/>
            <w:textInput/>
          </w:ffData>
        </w:fldChar>
      </w:r>
      <w:r w:rsidRPr="00507509">
        <w:rPr>
          <w:sz w:val="22"/>
          <w:szCs w:val="22"/>
        </w:rPr>
        <w:instrText xml:space="preserve"> FORMTEXT </w:instrText>
      </w:r>
      <w:r w:rsidRPr="00507509">
        <w:rPr>
          <w:sz w:val="22"/>
          <w:szCs w:val="22"/>
        </w:rPr>
      </w:r>
      <w:r w:rsidRPr="00507509">
        <w:rPr>
          <w:sz w:val="22"/>
          <w:szCs w:val="22"/>
        </w:rPr>
        <w:fldChar w:fldCharType="separate"/>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sz w:val="22"/>
          <w:szCs w:val="22"/>
        </w:rPr>
        <w:fldChar w:fldCharType="end"/>
      </w:r>
      <w:r w:rsidRPr="00870492">
        <w:rPr>
          <w:b/>
          <w:sz w:val="22"/>
          <w:szCs w:val="22"/>
        </w:rPr>
        <w:tab/>
      </w:r>
      <w:r w:rsidRPr="00870492">
        <w:rPr>
          <w:b/>
          <w:sz w:val="22"/>
          <w:szCs w:val="22"/>
        </w:rPr>
        <w:tab/>
        <w:t xml:space="preserve">Training Site:  </w:t>
      </w:r>
      <w:r w:rsidRPr="00507509">
        <w:rPr>
          <w:sz w:val="22"/>
          <w:szCs w:val="22"/>
        </w:rPr>
        <w:fldChar w:fldCharType="begin">
          <w:ffData>
            <w:name w:val="Text19"/>
            <w:enabled/>
            <w:calcOnExit w:val="0"/>
            <w:textInput/>
          </w:ffData>
        </w:fldChar>
      </w:r>
      <w:bookmarkStart w:id="1" w:name="Text19"/>
      <w:r w:rsidRPr="00507509">
        <w:rPr>
          <w:sz w:val="22"/>
          <w:szCs w:val="22"/>
        </w:rPr>
        <w:instrText xml:space="preserve"> FORMTEXT </w:instrText>
      </w:r>
      <w:r w:rsidRPr="00507509">
        <w:rPr>
          <w:sz w:val="22"/>
          <w:szCs w:val="22"/>
        </w:rPr>
      </w:r>
      <w:r w:rsidRPr="00507509">
        <w:rPr>
          <w:sz w:val="22"/>
          <w:szCs w:val="22"/>
        </w:rPr>
        <w:fldChar w:fldCharType="separate"/>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noProof/>
          <w:sz w:val="22"/>
          <w:szCs w:val="22"/>
        </w:rPr>
        <w:t> </w:t>
      </w:r>
      <w:r w:rsidRPr="00507509">
        <w:rPr>
          <w:sz w:val="22"/>
          <w:szCs w:val="22"/>
        </w:rPr>
        <w:fldChar w:fldCharType="end"/>
      </w:r>
      <w:bookmarkEnd w:id="1"/>
    </w:p>
    <w:p w:rsidR="00A66145" w:rsidRPr="00870492" w:rsidRDefault="00A66145" w:rsidP="00A66145"/>
    <w:p w:rsidR="00A66145" w:rsidRPr="00870492" w:rsidRDefault="00A66145" w:rsidP="00A66145">
      <w:pPr>
        <w:jc w:val="both"/>
        <w:rPr>
          <w:sz w:val="24"/>
          <w:szCs w:val="24"/>
        </w:rPr>
      </w:pPr>
      <w:r w:rsidRPr="00870492">
        <w:rPr>
          <w:sz w:val="24"/>
          <w:szCs w:val="24"/>
        </w:rPr>
        <w:t xml:space="preserve">I hereby acknowledge that on this date I have attended the Standard or Supplemental Safe Prisons/PREA Training provided by the TDCJ, which included viewing the </w:t>
      </w:r>
      <w:r w:rsidRPr="00870492">
        <w:rPr>
          <w:b/>
          <w:i/>
          <w:sz w:val="24"/>
          <w:szCs w:val="24"/>
        </w:rPr>
        <w:t xml:space="preserve">Safe Prisons/PREA in Texas </w:t>
      </w:r>
      <w:r w:rsidRPr="00870492">
        <w:rPr>
          <w:sz w:val="24"/>
          <w:szCs w:val="24"/>
        </w:rPr>
        <w:t xml:space="preserve">training video.  </w:t>
      </w:r>
    </w:p>
    <w:p w:rsidR="00A66145" w:rsidRPr="00870492" w:rsidRDefault="00A66145" w:rsidP="00A66145">
      <w:pPr>
        <w:rPr>
          <w:sz w:val="24"/>
          <w:szCs w:val="24"/>
        </w:rPr>
      </w:pPr>
    </w:p>
    <w:p w:rsidR="00A66145" w:rsidRPr="00870492" w:rsidRDefault="00A66145" w:rsidP="00A66145">
      <w:pPr>
        <w:rPr>
          <w:sz w:val="24"/>
          <w:szCs w:val="24"/>
        </w:rPr>
      </w:pPr>
      <w:r w:rsidRPr="00870492">
        <w:rPr>
          <w:sz w:val="24"/>
          <w:szCs w:val="24"/>
        </w:rPr>
        <w:t>I further acknowledge that I have a continuing affirmative duty to disclose if I:</w:t>
      </w:r>
    </w:p>
    <w:p w:rsidR="00A66145" w:rsidRPr="00870492" w:rsidRDefault="00A66145" w:rsidP="00A66145">
      <w:pPr>
        <w:rPr>
          <w:sz w:val="24"/>
          <w:szCs w:val="24"/>
        </w:rPr>
      </w:pPr>
    </w:p>
    <w:p w:rsidR="00A66145" w:rsidRPr="00870492" w:rsidRDefault="00A66145" w:rsidP="00A66145">
      <w:pPr>
        <w:ind w:left="720" w:hanging="360"/>
        <w:contextualSpacing/>
        <w:jc w:val="both"/>
        <w:rPr>
          <w:sz w:val="24"/>
          <w:szCs w:val="24"/>
        </w:rPr>
      </w:pPr>
      <w:r>
        <w:rPr>
          <w:sz w:val="24"/>
          <w:szCs w:val="24"/>
        </w:rPr>
        <w:t>1.</w:t>
      </w:r>
      <w:r>
        <w:rPr>
          <w:sz w:val="24"/>
          <w:szCs w:val="24"/>
        </w:rPr>
        <w:tab/>
      </w:r>
      <w:r w:rsidRPr="00870492">
        <w:rPr>
          <w:sz w:val="24"/>
          <w:szCs w:val="24"/>
        </w:rPr>
        <w:t>Engaged in sexual abuse in a prison, jail, lockup, community confinement facility, juvenile facility, or other institution; or</w:t>
      </w:r>
    </w:p>
    <w:p w:rsidR="00A66145" w:rsidRPr="00870492" w:rsidRDefault="00A66145" w:rsidP="00A66145">
      <w:pPr>
        <w:ind w:left="720"/>
        <w:contextualSpacing/>
        <w:rPr>
          <w:sz w:val="24"/>
          <w:szCs w:val="24"/>
        </w:rPr>
      </w:pPr>
    </w:p>
    <w:p w:rsidR="00A66145" w:rsidRPr="00870492" w:rsidRDefault="00A66145" w:rsidP="00A66145">
      <w:pPr>
        <w:ind w:left="720" w:hanging="360"/>
        <w:contextualSpacing/>
        <w:rPr>
          <w:sz w:val="24"/>
          <w:szCs w:val="24"/>
        </w:rPr>
      </w:pPr>
      <w:r>
        <w:rPr>
          <w:sz w:val="24"/>
          <w:szCs w:val="24"/>
        </w:rPr>
        <w:t>2.</w:t>
      </w:r>
      <w:r>
        <w:rPr>
          <w:sz w:val="24"/>
          <w:szCs w:val="24"/>
        </w:rPr>
        <w:tab/>
      </w:r>
      <w:r w:rsidRPr="00870492">
        <w:rPr>
          <w:sz w:val="24"/>
          <w:szCs w:val="24"/>
        </w:rPr>
        <w:t>Have been civilly or administratively adjudicated or convicted of engaging or attempting to engage in sexual activity in the community facilitated by force, overt or implied threats of force, or coercion, or if the victim did not consent or was unable to refuse.</w:t>
      </w:r>
    </w:p>
    <w:p w:rsidR="00A66145" w:rsidRPr="00870492" w:rsidRDefault="00A66145" w:rsidP="00A66145">
      <w:pPr>
        <w:ind w:left="720" w:hanging="720"/>
        <w:contextualSpacing/>
        <w:rPr>
          <w:sz w:val="24"/>
          <w:szCs w:val="24"/>
        </w:rPr>
      </w:pPr>
    </w:p>
    <w:p w:rsidR="00A66145" w:rsidRPr="00870492" w:rsidRDefault="00A66145" w:rsidP="00A66145">
      <w:pPr>
        <w:rPr>
          <w:sz w:val="24"/>
          <w:szCs w:val="24"/>
        </w:rPr>
      </w:pPr>
      <w:r w:rsidRPr="00870492">
        <w:rPr>
          <w:sz w:val="24"/>
          <w:szCs w:val="24"/>
        </w:rPr>
        <w:t>Carefully read the following and check the appropriate box.</w:t>
      </w:r>
    </w:p>
    <w:p w:rsidR="00A66145" w:rsidRPr="00870492" w:rsidRDefault="00A66145" w:rsidP="00A66145">
      <w:pPr>
        <w:rPr>
          <w:sz w:val="24"/>
          <w:szCs w:val="24"/>
        </w:rPr>
      </w:pPr>
    </w:p>
    <w:p w:rsidR="00A66145" w:rsidRPr="00870492" w:rsidRDefault="00A66145" w:rsidP="00A66145">
      <w:pPr>
        <w:tabs>
          <w:tab w:val="left" w:pos="540"/>
        </w:tabs>
        <w:rPr>
          <w:sz w:val="24"/>
          <w:szCs w:val="24"/>
        </w:rPr>
      </w:pPr>
      <w:r w:rsidRPr="00870492">
        <w:rPr>
          <w:sz w:val="28"/>
          <w:szCs w:val="28"/>
        </w:rPr>
        <w:fldChar w:fldCharType="begin">
          <w:ffData>
            <w:name w:val="Check4"/>
            <w:enabled/>
            <w:calcOnExit w:val="0"/>
            <w:checkBox>
              <w:sizeAuto/>
              <w:default w:val="0"/>
            </w:checkBox>
          </w:ffData>
        </w:fldChar>
      </w:r>
      <w:r w:rsidRPr="00870492">
        <w:rPr>
          <w:sz w:val="28"/>
          <w:szCs w:val="28"/>
        </w:rPr>
        <w:instrText xml:space="preserve"> FORMCHECKBOX </w:instrText>
      </w:r>
      <w:r w:rsidR="006D658C">
        <w:rPr>
          <w:sz w:val="28"/>
          <w:szCs w:val="28"/>
        </w:rPr>
      </w:r>
      <w:r w:rsidR="006D658C">
        <w:rPr>
          <w:sz w:val="28"/>
          <w:szCs w:val="28"/>
        </w:rPr>
        <w:fldChar w:fldCharType="separate"/>
      </w:r>
      <w:r w:rsidRPr="00870492">
        <w:rPr>
          <w:sz w:val="28"/>
          <w:szCs w:val="28"/>
        </w:rPr>
        <w:fldChar w:fldCharType="end"/>
      </w:r>
      <w:r w:rsidRPr="00870492">
        <w:rPr>
          <w:sz w:val="28"/>
          <w:szCs w:val="28"/>
        </w:rPr>
        <w:tab/>
      </w:r>
      <w:r w:rsidRPr="00870492">
        <w:rPr>
          <w:sz w:val="24"/>
          <w:szCs w:val="24"/>
        </w:rPr>
        <w:t>I have NOT engaged in the actions described in items 1 or 2 of this form.</w:t>
      </w:r>
    </w:p>
    <w:p w:rsidR="00A66145" w:rsidRPr="00870492" w:rsidRDefault="00A66145" w:rsidP="00A66145">
      <w:pPr>
        <w:rPr>
          <w:sz w:val="24"/>
          <w:szCs w:val="24"/>
        </w:rPr>
      </w:pPr>
    </w:p>
    <w:p w:rsidR="00A66145" w:rsidRPr="00870492" w:rsidRDefault="00A66145" w:rsidP="00A66145">
      <w:pPr>
        <w:tabs>
          <w:tab w:val="left" w:pos="540"/>
        </w:tabs>
        <w:rPr>
          <w:sz w:val="24"/>
          <w:szCs w:val="24"/>
        </w:rPr>
      </w:pPr>
      <w:r w:rsidRPr="00870492">
        <w:rPr>
          <w:sz w:val="28"/>
          <w:szCs w:val="28"/>
        </w:rPr>
        <w:fldChar w:fldCharType="begin">
          <w:ffData>
            <w:name w:val="Check4"/>
            <w:enabled/>
            <w:calcOnExit w:val="0"/>
            <w:checkBox>
              <w:sizeAuto/>
              <w:default w:val="0"/>
            </w:checkBox>
          </w:ffData>
        </w:fldChar>
      </w:r>
      <w:r w:rsidRPr="00870492">
        <w:rPr>
          <w:sz w:val="28"/>
          <w:szCs w:val="28"/>
        </w:rPr>
        <w:instrText xml:space="preserve"> FORMCHECKBOX </w:instrText>
      </w:r>
      <w:r w:rsidR="006D658C">
        <w:rPr>
          <w:sz w:val="28"/>
          <w:szCs w:val="28"/>
        </w:rPr>
      </w:r>
      <w:r w:rsidR="006D658C">
        <w:rPr>
          <w:sz w:val="28"/>
          <w:szCs w:val="28"/>
        </w:rPr>
        <w:fldChar w:fldCharType="separate"/>
      </w:r>
      <w:r w:rsidRPr="00870492">
        <w:rPr>
          <w:sz w:val="28"/>
          <w:szCs w:val="28"/>
        </w:rPr>
        <w:fldChar w:fldCharType="end"/>
      </w:r>
      <w:r w:rsidRPr="00870492">
        <w:rPr>
          <w:sz w:val="28"/>
          <w:szCs w:val="28"/>
        </w:rPr>
        <w:tab/>
      </w:r>
      <w:r w:rsidRPr="00870492">
        <w:rPr>
          <w:sz w:val="24"/>
          <w:szCs w:val="24"/>
        </w:rPr>
        <w:t>I have engaged in the actions described in items 1 or 2 of this form.</w:t>
      </w:r>
    </w:p>
    <w:p w:rsidR="00A66145" w:rsidRPr="00870492" w:rsidRDefault="00A66145" w:rsidP="00A66145">
      <w:pPr>
        <w:rPr>
          <w:sz w:val="24"/>
          <w:szCs w:val="24"/>
        </w:rPr>
      </w:pPr>
    </w:p>
    <w:p w:rsidR="00A66145" w:rsidRPr="00870492" w:rsidRDefault="00A66145" w:rsidP="00A66145">
      <w:pPr>
        <w:rPr>
          <w:sz w:val="24"/>
          <w:szCs w:val="24"/>
        </w:rPr>
      </w:pPr>
    </w:p>
    <w:p w:rsidR="00A66145" w:rsidRPr="00870492" w:rsidRDefault="00A66145" w:rsidP="00A66145">
      <w:pPr>
        <w:rPr>
          <w:sz w:val="24"/>
          <w:szCs w:val="24"/>
        </w:rPr>
      </w:pPr>
      <w:r w:rsidRPr="00870492">
        <w:rPr>
          <w:sz w:val="24"/>
          <w:szCs w:val="24"/>
        </w:rPr>
        <w:t xml:space="preserve">My signature on this form certifies that I understand the training and information I have received. </w:t>
      </w:r>
    </w:p>
    <w:p w:rsidR="00A66145" w:rsidRPr="00870492" w:rsidRDefault="00A66145" w:rsidP="00A66145">
      <w:pPr>
        <w:rPr>
          <w:sz w:val="24"/>
          <w:szCs w:val="24"/>
        </w:rPr>
      </w:pPr>
    </w:p>
    <w:p w:rsidR="00A66145" w:rsidRPr="00870492" w:rsidRDefault="00A66145" w:rsidP="00A66145">
      <w:pPr>
        <w:rPr>
          <w:sz w:val="24"/>
          <w:szCs w:val="24"/>
        </w:rPr>
      </w:pPr>
    </w:p>
    <w:p w:rsidR="00A66145" w:rsidRPr="006D658C" w:rsidRDefault="00A66145" w:rsidP="006D658C">
      <w:pPr>
        <w:tabs>
          <w:tab w:val="left" w:pos="6120"/>
        </w:tabs>
        <w:rPr>
          <w:sz w:val="22"/>
          <w:szCs w:val="22"/>
        </w:rPr>
      </w:pPr>
      <w:r w:rsidRPr="00870492">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3629660</wp:posOffset>
                </wp:positionH>
                <wp:positionV relativeFrom="paragraph">
                  <wp:posOffset>166370</wp:posOffset>
                </wp:positionV>
                <wp:extent cx="2286000" cy="0"/>
                <wp:effectExtent l="10160" t="8890" r="8890"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B6927" id="Straight Arrow Connector 9" o:spid="_x0000_s1026" type="#_x0000_t32" style="position:absolute;margin-left:285.8pt;margin-top:13.1pt;width:180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"/>
            </w:pict>
          </mc:Fallback>
        </mc:AlternateContent>
      </w:r>
      <w:r w:rsidRPr="00870492">
        <w:rPr>
          <w:noProof/>
          <w:sz w:val="22"/>
          <w:szCs w:val="22"/>
        </w:rPr>
        <mc:AlternateContent>
          <mc:Choice Requires="wps">
            <w:drawing>
              <wp:anchor distT="0" distB="0" distL="114300" distR="114300" simplePos="0" relativeHeight="251687936" behindDoc="0" locked="0" layoutInCell="1" allowOverlap="1">
                <wp:simplePos x="0" y="0"/>
                <wp:positionH relativeFrom="column">
                  <wp:posOffset>29210</wp:posOffset>
                </wp:positionH>
                <wp:positionV relativeFrom="paragraph">
                  <wp:posOffset>166370</wp:posOffset>
                </wp:positionV>
                <wp:extent cx="2743200" cy="0"/>
                <wp:effectExtent l="10160" t="8890" r="8890"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11B84" id="Straight Arrow Connector 8" o:spid="_x0000_s1026" type="#_x0000_t32" style="position:absolute;margin-left:2.3pt;margin-top:13.1pt;width:3in;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jJJQIAAEo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"/>
            </w:pict>
          </mc:Fallback>
        </mc:AlternateContent>
      </w:r>
      <w:r w:rsidR="006D658C">
        <w:rPr>
          <w:sz w:val="24"/>
          <w:szCs w:val="24"/>
        </w:rPr>
        <w:tab/>
      </w:r>
      <w:r w:rsidR="006D658C" w:rsidRPr="006D658C">
        <w:rPr>
          <w:sz w:val="22"/>
          <w:szCs w:val="22"/>
        </w:rPr>
        <w:fldChar w:fldCharType="begin">
          <w:ffData>
            <w:name w:val="Text20"/>
            <w:enabled/>
            <w:calcOnExit w:val="0"/>
            <w:textInput/>
          </w:ffData>
        </w:fldChar>
      </w:r>
      <w:bookmarkStart w:id="2" w:name="Text20"/>
      <w:r w:rsidR="006D658C" w:rsidRPr="006D658C">
        <w:rPr>
          <w:sz w:val="22"/>
          <w:szCs w:val="22"/>
        </w:rPr>
        <w:instrText xml:space="preserve"> FORMTEXT </w:instrText>
      </w:r>
      <w:r w:rsidR="006D658C" w:rsidRPr="006D658C">
        <w:rPr>
          <w:sz w:val="22"/>
          <w:szCs w:val="22"/>
        </w:rPr>
      </w:r>
      <w:r w:rsidR="006D658C" w:rsidRPr="006D658C">
        <w:rPr>
          <w:sz w:val="22"/>
          <w:szCs w:val="22"/>
        </w:rPr>
        <w:fldChar w:fldCharType="separate"/>
      </w:r>
      <w:r w:rsidR="006D658C" w:rsidRPr="006D658C">
        <w:rPr>
          <w:noProof/>
          <w:sz w:val="22"/>
          <w:szCs w:val="22"/>
        </w:rPr>
        <w:t> </w:t>
      </w:r>
      <w:r w:rsidR="006D658C" w:rsidRPr="006D658C">
        <w:rPr>
          <w:noProof/>
          <w:sz w:val="22"/>
          <w:szCs w:val="22"/>
        </w:rPr>
        <w:t> </w:t>
      </w:r>
      <w:r w:rsidR="006D658C" w:rsidRPr="006D658C">
        <w:rPr>
          <w:noProof/>
          <w:sz w:val="22"/>
          <w:szCs w:val="22"/>
        </w:rPr>
        <w:t> </w:t>
      </w:r>
      <w:r w:rsidR="006D658C" w:rsidRPr="006D658C">
        <w:rPr>
          <w:noProof/>
          <w:sz w:val="22"/>
          <w:szCs w:val="22"/>
        </w:rPr>
        <w:t> </w:t>
      </w:r>
      <w:r w:rsidR="006D658C" w:rsidRPr="006D658C">
        <w:rPr>
          <w:noProof/>
          <w:sz w:val="22"/>
          <w:szCs w:val="22"/>
        </w:rPr>
        <w:t> </w:t>
      </w:r>
      <w:r w:rsidR="006D658C" w:rsidRPr="006D658C">
        <w:rPr>
          <w:sz w:val="22"/>
          <w:szCs w:val="22"/>
        </w:rPr>
        <w:fldChar w:fldCharType="end"/>
      </w:r>
      <w:bookmarkEnd w:id="2"/>
    </w:p>
    <w:p w:rsidR="00A66145" w:rsidRPr="00507509" w:rsidRDefault="00A66145" w:rsidP="00A66145">
      <w:pPr>
        <w:tabs>
          <w:tab w:val="left" w:pos="6120"/>
        </w:tabs>
        <w:rPr>
          <w:sz w:val="24"/>
          <w:szCs w:val="24"/>
        </w:rPr>
      </w:pPr>
      <w:r w:rsidRPr="00870492">
        <w:rPr>
          <w:b/>
          <w:sz w:val="24"/>
          <w:szCs w:val="24"/>
        </w:rPr>
        <w:t>Employee Signature</w:t>
      </w:r>
      <w:r w:rsidRPr="00870492">
        <w:rPr>
          <w:b/>
          <w:sz w:val="24"/>
          <w:szCs w:val="24"/>
        </w:rPr>
        <w:tab/>
        <w:t xml:space="preserve">Date </w:t>
      </w:r>
      <w:r w:rsidRPr="00507509">
        <w:rPr>
          <w:sz w:val="24"/>
          <w:szCs w:val="24"/>
        </w:rPr>
        <w:t>(mm/</w:t>
      </w:r>
      <w:proofErr w:type="spellStart"/>
      <w:r w:rsidRPr="00507509">
        <w:rPr>
          <w:sz w:val="24"/>
          <w:szCs w:val="24"/>
        </w:rPr>
        <w:t>dd</w:t>
      </w:r>
      <w:proofErr w:type="spellEnd"/>
      <w:r w:rsidRPr="00507509">
        <w:rPr>
          <w:sz w:val="24"/>
          <w:szCs w:val="24"/>
        </w:rPr>
        <w:t>/</w:t>
      </w:r>
      <w:proofErr w:type="spellStart"/>
      <w:r w:rsidRPr="00507509">
        <w:rPr>
          <w:sz w:val="24"/>
          <w:szCs w:val="24"/>
        </w:rPr>
        <w:t>yyyy</w:t>
      </w:r>
      <w:proofErr w:type="spellEnd"/>
      <w:r w:rsidRPr="00507509">
        <w:rPr>
          <w:sz w:val="24"/>
          <w:szCs w:val="24"/>
        </w:rPr>
        <w:t>)</w:t>
      </w:r>
    </w:p>
    <w:p w:rsidR="00A66145" w:rsidRPr="005A5737" w:rsidRDefault="00A66145" w:rsidP="00A66145">
      <w:pPr>
        <w:rPr>
          <w:sz w:val="24"/>
          <w:szCs w:val="24"/>
        </w:rPr>
      </w:pPr>
    </w:p>
    <w:p w:rsidR="00A66145" w:rsidRPr="005A5737" w:rsidRDefault="00A66145" w:rsidP="00A66145">
      <w:pPr>
        <w:rPr>
          <w:sz w:val="24"/>
          <w:szCs w:val="24"/>
        </w:rPr>
      </w:pPr>
    </w:p>
    <w:p w:rsidR="00A66145" w:rsidRPr="00870492" w:rsidRDefault="00A66145" w:rsidP="00A66145">
      <w:pPr>
        <w:rPr>
          <w:sz w:val="18"/>
          <w:szCs w:val="16"/>
        </w:rPr>
      </w:pPr>
      <w:r w:rsidRPr="00870492">
        <w:rPr>
          <w:sz w:val="18"/>
          <w:szCs w:val="16"/>
        </w:rPr>
        <w:t>Form Distribution:</w:t>
      </w:r>
    </w:p>
    <w:p w:rsidR="00A66145" w:rsidRPr="00870492" w:rsidRDefault="00A66145" w:rsidP="00A66145">
      <w:pPr>
        <w:rPr>
          <w:b/>
          <w:sz w:val="24"/>
          <w:szCs w:val="24"/>
        </w:rPr>
      </w:pPr>
      <w:r w:rsidRPr="00870492">
        <w:rPr>
          <w:sz w:val="18"/>
          <w:szCs w:val="16"/>
        </w:rPr>
        <w:t>Original – Employee’s Master Human Resources File</w:t>
      </w:r>
    </w:p>
    <w:p w:rsidR="00A66145" w:rsidRDefault="00A66145" w:rsidP="00A66145">
      <w:pPr>
        <w:pStyle w:val="BodyText"/>
        <w:spacing w:before="120" w:after="0"/>
        <w:jc w:val="both"/>
        <w:rPr>
          <w:b/>
          <w:sz w:val="16"/>
          <w:szCs w:val="16"/>
        </w:rPr>
      </w:pPr>
    </w:p>
    <w:p w:rsidR="00A66145" w:rsidRPr="00870492" w:rsidRDefault="00A66145" w:rsidP="00A66145">
      <w:pPr>
        <w:pStyle w:val="BodyText"/>
        <w:spacing w:before="120" w:after="0"/>
        <w:jc w:val="both"/>
        <w:rPr>
          <w:b/>
          <w:sz w:val="16"/>
          <w:szCs w:val="16"/>
        </w:rPr>
      </w:pPr>
    </w:p>
    <w:p w:rsidR="00A66145" w:rsidRPr="00870492" w:rsidRDefault="00A66145" w:rsidP="00A66145">
      <w:pPr>
        <w:pStyle w:val="BodyText"/>
        <w:spacing w:before="120" w:after="0"/>
        <w:jc w:val="both"/>
        <w:rPr>
          <w:b/>
          <w:sz w:val="16"/>
          <w:szCs w:val="16"/>
        </w:rPr>
      </w:pPr>
      <w:r w:rsidRPr="00870492">
        <w:rPr>
          <w:b/>
          <w:sz w:val="16"/>
          <w:szCs w:val="16"/>
        </w:rPr>
        <w:t>Note to Employee: With few exceptions, you are entitled upon request: (1) to be informed about the information the TDCJ collects about you; and (2) under Texas Government Code §§ 552.021 and 552.023</w:t>
      </w:r>
      <w:r>
        <w:rPr>
          <w:b/>
          <w:sz w:val="16"/>
          <w:szCs w:val="16"/>
        </w:rPr>
        <w:t>,</w:t>
      </w:r>
      <w:r w:rsidRPr="00870492">
        <w:rPr>
          <w:b/>
          <w:sz w:val="16"/>
          <w:szCs w:val="16"/>
        </w:rPr>
        <w:t xml:space="preserve"> to receive and review the collected information.  Under Texas Government Code § 559.004, you are also entitled to request, in accordance with TDCJ procedures, that incorrect information the TDCJ has collected about you be corrected.</w:t>
      </w:r>
    </w:p>
    <w:p w:rsidR="003923B8" w:rsidRDefault="003923B8" w:rsidP="006D658C">
      <w:pPr>
        <w:jc w:val="center"/>
      </w:pPr>
    </w:p>
    <w:sectPr w:rsidR="003923B8" w:rsidSect="006D658C">
      <w:headerReference w:type="default" r:id="rId7"/>
      <w:footerReference w:type="default" r:id="rId8"/>
      <w:footerReference w:type="first" r:id="rId9"/>
      <w:pgSz w:w="12240" w:h="15840" w:code="1"/>
      <w:pgMar w:top="1008" w:right="720" w:bottom="806" w:left="720" w:header="72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D658C">
      <w:r>
        <w:separator/>
      </w:r>
    </w:p>
  </w:endnote>
  <w:endnote w:type="continuationSeparator" w:id="0">
    <w:p w:rsidR="00000000" w:rsidRDefault="006D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32F" w:rsidRPr="00083494" w:rsidRDefault="006D658C" w:rsidP="00B24CD4">
    <w:pPr>
      <w:tabs>
        <w:tab w:val="left" w:pos="-1440"/>
        <w:tab w:val="left" w:pos="-720"/>
        <w:tab w:val="left" w:pos="0"/>
        <w:tab w:val="right" w:pos="570"/>
        <w:tab w:val="left" w:pos="912"/>
        <w:tab w:val="left" w:pos="1368"/>
        <w:tab w:val="left" w:pos="1824"/>
        <w:tab w:val="left" w:pos="2280"/>
        <w:tab w:val="left" w:pos="2850"/>
        <w:tab w:val="left" w:pos="3648"/>
        <w:tab w:val="left" w:pos="4332"/>
        <w:tab w:val="left" w:pos="5016"/>
        <w:tab w:val="left" w:pos="5814"/>
        <w:tab w:val="left" w:pos="6498"/>
      </w:tabs>
      <w:jc w:val="both"/>
      <w:rPr>
        <w:u w:val="single"/>
      </w:rPr>
    </w:pPr>
  </w:p>
  <w:p w:rsidR="0029032F" w:rsidRPr="00083494" w:rsidRDefault="00A66145" w:rsidP="00B24CD4">
    <w:pPr>
      <w:tabs>
        <w:tab w:val="left" w:pos="-1440"/>
        <w:tab w:val="left" w:pos="-720"/>
        <w:tab w:val="left" w:pos="0"/>
        <w:tab w:val="right" w:pos="570"/>
        <w:tab w:val="left" w:pos="912"/>
        <w:tab w:val="left" w:pos="1368"/>
        <w:tab w:val="left" w:pos="1824"/>
        <w:tab w:val="left" w:pos="2280"/>
        <w:tab w:val="left" w:pos="2850"/>
        <w:tab w:val="left" w:pos="3648"/>
        <w:tab w:val="left" w:pos="4332"/>
        <w:tab w:val="left" w:pos="5016"/>
        <w:tab w:val="left" w:pos="5814"/>
        <w:tab w:val="left" w:pos="6498"/>
      </w:tabs>
      <w:jc w:val="both"/>
    </w:pPr>
    <w:r w:rsidRPr="00083494">
      <w:t xml:space="preserve">PERS </w:t>
    </w:r>
    <w:r>
      <w:t>483</w:t>
    </w:r>
    <w:r w:rsidRPr="00083494">
      <w:t xml:space="preserve"> </w:t>
    </w:r>
    <w:r>
      <w:t>(06/17)</w:t>
    </w:r>
  </w:p>
  <w:p w:rsidR="0029032F" w:rsidRPr="00083494" w:rsidRDefault="006D658C" w:rsidP="00A82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58C" w:rsidRDefault="006D658C">
    <w:pPr>
      <w:pStyle w:val="Footer"/>
    </w:pPr>
    <w:r>
      <w:t>PERS 632 (06/17)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D658C">
      <w:r>
        <w:separator/>
      </w:r>
    </w:p>
  </w:footnote>
  <w:footnote w:type="continuationSeparator" w:id="0">
    <w:p w:rsidR="00000000" w:rsidRDefault="006D6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32F" w:rsidRDefault="00A66145" w:rsidP="003E6CB1">
    <w:pPr>
      <w:tabs>
        <w:tab w:val="left" w:pos="8730"/>
        <w:tab w:val="right" w:pos="9900"/>
      </w:tabs>
      <w:spacing w:line="240" w:lineRule="exact"/>
      <w:jc w:val="right"/>
      <w:rPr>
        <w:b/>
      </w:rPr>
    </w:pPr>
    <w:r>
      <w:rPr>
        <w:b/>
      </w:rPr>
      <w:tab/>
    </w:r>
    <w:r>
      <w:rPr>
        <w:b/>
      </w:rPr>
      <w:tab/>
      <w:t>PD-97 (rev. 7)</w:t>
    </w:r>
  </w:p>
  <w:p w:rsidR="0029032F" w:rsidRDefault="00A66145">
    <w:pPr>
      <w:spacing w:line="240" w:lineRule="exact"/>
      <w:jc w:val="right"/>
      <w:rPr>
        <w:b/>
      </w:rPr>
    </w:pPr>
    <w:r>
      <w:rPr>
        <w:b/>
      </w:rPr>
      <w:t xml:space="preserve">Attachment </w:t>
    </w:r>
    <w:r w:rsidRPr="00141858">
      <w:rPr>
        <w:b/>
      </w:rPr>
      <w:t>H</w:t>
    </w:r>
  </w:p>
  <w:p w:rsidR="0029032F" w:rsidRPr="00953682" w:rsidRDefault="00A66145" w:rsidP="00953682">
    <w:pPr>
      <w:spacing w:line="240" w:lineRule="exact"/>
      <w:jc w:val="right"/>
      <w:rPr>
        <w:b/>
      </w:rPr>
    </w:pPr>
    <w:r w:rsidRPr="00953682">
      <w:rPr>
        <w:b/>
      </w:rPr>
      <w:t xml:space="preserve">Page </w:t>
    </w:r>
    <w:r>
      <w:rPr>
        <w:rStyle w:val="PageNumber"/>
        <w:b/>
      </w:rPr>
      <w:t>32</w:t>
    </w:r>
    <w:r w:rsidRPr="00953682">
      <w:rPr>
        <w:rStyle w:val="PageNumber"/>
        <w:b/>
      </w:rPr>
      <w:t xml:space="preserve"> of </w:t>
    </w:r>
    <w:r w:rsidRPr="00953682">
      <w:rPr>
        <w:rStyle w:val="PageNumber"/>
        <w:b/>
      </w:rPr>
      <w:fldChar w:fldCharType="begin"/>
    </w:r>
    <w:r w:rsidRPr="00953682">
      <w:rPr>
        <w:rStyle w:val="PageNumber"/>
        <w:b/>
      </w:rPr>
      <w:instrText xml:space="preserve"> NUMPAGES </w:instrText>
    </w:r>
    <w:r w:rsidRPr="00953682">
      <w:rPr>
        <w:rStyle w:val="PageNumber"/>
        <w:b/>
      </w:rPr>
      <w:fldChar w:fldCharType="separate"/>
    </w:r>
    <w:r w:rsidR="006D658C">
      <w:rPr>
        <w:rStyle w:val="PageNumber"/>
        <w:b/>
        <w:noProof/>
      </w:rPr>
      <w:t>1</w:t>
    </w:r>
    <w:r w:rsidRPr="00953682">
      <w:rPr>
        <w:rStyle w:val="PageNumber"/>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257"/>
    <w:multiLevelType w:val="hybridMultilevel"/>
    <w:tmpl w:val="0B4CB67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8B6F3E"/>
    <w:multiLevelType w:val="hybridMultilevel"/>
    <w:tmpl w:val="EE12D65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E0964EE"/>
    <w:multiLevelType w:val="hybridMultilevel"/>
    <w:tmpl w:val="84B2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7824B0"/>
    <w:multiLevelType w:val="hybridMultilevel"/>
    <w:tmpl w:val="6FBABE0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45"/>
    <w:rsid w:val="003923B8"/>
    <w:rsid w:val="006D658C"/>
    <w:rsid w:val="008B770D"/>
    <w:rsid w:val="00A6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B0041-D064-4B4A-95E7-82E7A268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4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66145"/>
    <w:pPr>
      <w:keepNext/>
      <w:tabs>
        <w:tab w:val="left" w:pos="-1872"/>
        <w:tab w:val="left" w:pos="4389"/>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45"/>
    <w:rPr>
      <w:rFonts w:ascii="Times New Roman" w:eastAsia="Times New Roman" w:hAnsi="Times New Roman" w:cs="Times New Roman"/>
      <w:b/>
      <w:sz w:val="28"/>
      <w:szCs w:val="20"/>
    </w:rPr>
  </w:style>
  <w:style w:type="paragraph" w:styleId="BodyText">
    <w:name w:val="Body Text"/>
    <w:basedOn w:val="Normal"/>
    <w:link w:val="BodyTextChar"/>
    <w:rsid w:val="00A66145"/>
    <w:pPr>
      <w:spacing w:after="120"/>
    </w:pPr>
  </w:style>
  <w:style w:type="character" w:customStyle="1" w:styleId="BodyTextChar">
    <w:name w:val="Body Text Char"/>
    <w:basedOn w:val="DefaultParagraphFont"/>
    <w:link w:val="BodyText"/>
    <w:rsid w:val="00A66145"/>
    <w:rPr>
      <w:rFonts w:ascii="Times New Roman" w:eastAsia="Times New Roman" w:hAnsi="Times New Roman" w:cs="Times New Roman"/>
      <w:sz w:val="20"/>
      <w:szCs w:val="20"/>
    </w:rPr>
  </w:style>
  <w:style w:type="paragraph" w:styleId="Header">
    <w:name w:val="header"/>
    <w:basedOn w:val="Normal"/>
    <w:link w:val="HeaderChar"/>
    <w:uiPriority w:val="99"/>
    <w:rsid w:val="00A66145"/>
    <w:pPr>
      <w:tabs>
        <w:tab w:val="center" w:pos="4320"/>
        <w:tab w:val="right" w:pos="8640"/>
      </w:tabs>
    </w:pPr>
  </w:style>
  <w:style w:type="character" w:customStyle="1" w:styleId="HeaderChar">
    <w:name w:val="Header Char"/>
    <w:basedOn w:val="DefaultParagraphFont"/>
    <w:link w:val="Header"/>
    <w:uiPriority w:val="99"/>
    <w:rsid w:val="00A66145"/>
    <w:rPr>
      <w:rFonts w:ascii="Times New Roman" w:eastAsia="Times New Roman" w:hAnsi="Times New Roman" w:cs="Times New Roman"/>
      <w:sz w:val="20"/>
      <w:szCs w:val="20"/>
    </w:rPr>
  </w:style>
  <w:style w:type="paragraph" w:styleId="Footer">
    <w:name w:val="footer"/>
    <w:basedOn w:val="Normal"/>
    <w:link w:val="FooterChar"/>
    <w:uiPriority w:val="99"/>
    <w:rsid w:val="00A66145"/>
    <w:pPr>
      <w:tabs>
        <w:tab w:val="center" w:pos="4320"/>
        <w:tab w:val="right" w:pos="8640"/>
      </w:tabs>
    </w:pPr>
  </w:style>
  <w:style w:type="character" w:customStyle="1" w:styleId="FooterChar">
    <w:name w:val="Footer Char"/>
    <w:basedOn w:val="DefaultParagraphFont"/>
    <w:link w:val="Footer"/>
    <w:uiPriority w:val="99"/>
    <w:rsid w:val="00A66145"/>
    <w:rPr>
      <w:rFonts w:ascii="Times New Roman" w:eastAsia="Times New Roman" w:hAnsi="Times New Roman" w:cs="Times New Roman"/>
      <w:sz w:val="20"/>
      <w:szCs w:val="20"/>
    </w:rPr>
  </w:style>
  <w:style w:type="paragraph" w:styleId="BalloonText">
    <w:name w:val="Balloon Text"/>
    <w:basedOn w:val="Normal"/>
    <w:link w:val="BalloonTextChar"/>
    <w:semiHidden/>
    <w:rsid w:val="00A66145"/>
    <w:pPr>
      <w:widowControl w:val="0"/>
    </w:pPr>
    <w:rPr>
      <w:rFonts w:ascii="Tahoma" w:hAnsi="Tahoma" w:cs="Tahoma"/>
      <w:snapToGrid w:val="0"/>
      <w:sz w:val="16"/>
      <w:szCs w:val="16"/>
    </w:rPr>
  </w:style>
  <w:style w:type="character" w:customStyle="1" w:styleId="BalloonTextChar">
    <w:name w:val="Balloon Text Char"/>
    <w:basedOn w:val="DefaultParagraphFont"/>
    <w:link w:val="BalloonText"/>
    <w:semiHidden/>
    <w:rsid w:val="00A66145"/>
    <w:rPr>
      <w:rFonts w:ascii="Tahoma" w:eastAsia="Times New Roman" w:hAnsi="Tahoma" w:cs="Tahoma"/>
      <w:snapToGrid w:val="0"/>
      <w:sz w:val="16"/>
      <w:szCs w:val="16"/>
    </w:rPr>
  </w:style>
  <w:style w:type="paragraph" w:styleId="Title">
    <w:name w:val="Title"/>
    <w:basedOn w:val="Normal"/>
    <w:link w:val="TitleChar"/>
    <w:qFormat/>
    <w:rsid w:val="00A66145"/>
    <w:pPr>
      <w:tabs>
        <w:tab w:val="left" w:pos="-1872"/>
        <w:tab w:val="left" w:pos="4389"/>
      </w:tabs>
      <w:jc w:val="center"/>
    </w:pPr>
    <w:rPr>
      <w:b/>
      <w:sz w:val="24"/>
    </w:rPr>
  </w:style>
  <w:style w:type="character" w:customStyle="1" w:styleId="TitleChar">
    <w:name w:val="Title Char"/>
    <w:basedOn w:val="DefaultParagraphFont"/>
    <w:link w:val="Title"/>
    <w:rsid w:val="00A66145"/>
    <w:rPr>
      <w:rFonts w:ascii="Times New Roman" w:eastAsia="Times New Roman" w:hAnsi="Times New Roman" w:cs="Times New Roman"/>
      <w:b/>
      <w:sz w:val="24"/>
      <w:szCs w:val="20"/>
    </w:rPr>
  </w:style>
  <w:style w:type="character" w:styleId="PageNumber">
    <w:name w:val="page number"/>
    <w:basedOn w:val="DefaultParagraphFont"/>
    <w:rsid w:val="00A6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3</cp:revision>
  <dcterms:created xsi:type="dcterms:W3CDTF">2017-05-30T21:55:00Z</dcterms:created>
  <dcterms:modified xsi:type="dcterms:W3CDTF">2017-05-30T21:58:00Z</dcterms:modified>
</cp:coreProperties>
</file>