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225" w:rsidRPr="00D51225" w:rsidRDefault="00D51225" w:rsidP="00D51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51225">
        <w:rPr>
          <w:rFonts w:ascii="Times New Roman" w:eastAsia="Times New Roman" w:hAnsi="Times New Roman" w:cs="Times New Roman"/>
          <w:b/>
          <w:sz w:val="24"/>
          <w:szCs w:val="20"/>
        </w:rPr>
        <w:t>Texas Department of Criminal Justice</w:t>
      </w:r>
    </w:p>
    <w:p w:rsidR="00D51225" w:rsidRPr="00D51225" w:rsidRDefault="00D51225" w:rsidP="00D51225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</w:rPr>
      </w:pPr>
      <w:r w:rsidRPr="00D51225">
        <w:rPr>
          <w:rFonts w:ascii="Times New Roman" w:eastAsia="Times New Roman" w:hAnsi="Times New Roman" w:cs="Times New Roman"/>
          <w:b/>
          <w:sz w:val="28"/>
          <w:szCs w:val="20"/>
        </w:rPr>
        <w:t>Notification of Dispute Resolution Session</w:t>
      </w:r>
    </w:p>
    <w:tbl>
      <w:tblPr>
        <w:tblW w:w="10651" w:type="dxa"/>
        <w:tblInd w:w="134" w:type="dxa"/>
        <w:tblLayout w:type="fixed"/>
        <w:tblCellMar>
          <w:left w:w="134" w:type="dxa"/>
          <w:right w:w="134" w:type="dxa"/>
        </w:tblCellMar>
        <w:tblLook w:val="0000" w:firstRow="0" w:lastRow="0" w:firstColumn="0" w:lastColumn="0" w:noHBand="0" w:noVBand="0"/>
      </w:tblPr>
      <w:tblGrid>
        <w:gridCol w:w="841"/>
        <w:gridCol w:w="329"/>
        <w:gridCol w:w="4140"/>
        <w:gridCol w:w="720"/>
        <w:gridCol w:w="1425"/>
        <w:gridCol w:w="2026"/>
        <w:gridCol w:w="1170"/>
      </w:tblGrid>
      <w:tr w:rsidR="00D51225" w:rsidRPr="00D51225" w:rsidTr="00E221D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651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D51225" w:rsidRPr="00D51225" w:rsidRDefault="00D51225" w:rsidP="00E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EMPLOYEE  INFORMATION</w:t>
            </w:r>
          </w:p>
        </w:tc>
      </w:tr>
      <w:tr w:rsidR="00D51225" w:rsidRPr="00D51225" w:rsidTr="00E221D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41" w:type="dxa"/>
            <w:tcBorders>
              <w:left w:val="double" w:sz="4" w:space="0" w:color="auto"/>
              <w:bottom w:val="single" w:sz="6" w:space="0" w:color="FFFFFF"/>
            </w:tcBorders>
            <w:vAlign w:val="bottom"/>
          </w:tcPr>
          <w:p w:rsidR="00D51225" w:rsidRPr="00D51225" w:rsidRDefault="00D51225" w:rsidP="00D51225">
            <w:pPr>
              <w:tabs>
                <w:tab w:val="right" w:pos="7187"/>
                <w:tab w:val="lef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51225" w:rsidRPr="00D51225" w:rsidRDefault="00D51225" w:rsidP="009E63BB">
            <w:pPr>
              <w:tabs>
                <w:tab w:val="right" w:pos="7187"/>
                <w:tab w:val="left" w:pos="79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14" w:type="dxa"/>
            <w:gridSpan w:val="4"/>
            <w:tcBorders>
              <w:bottom w:val="single" w:sz="4" w:space="0" w:color="auto"/>
            </w:tcBorders>
            <w:vAlign w:val="bottom"/>
          </w:tcPr>
          <w:p w:rsidR="00D51225" w:rsidRPr="00D51225" w:rsidRDefault="00D51225" w:rsidP="00E221D6">
            <w:pPr>
              <w:tabs>
                <w:tab w:val="left" w:pos="2836"/>
                <w:tab w:val="left" w:pos="5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0"/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"/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026" w:type="dxa"/>
            <w:tcBorders>
              <w:left w:val="single" w:sz="6" w:space="0" w:color="FFFFFF"/>
              <w:bottom w:val="single" w:sz="6" w:space="0" w:color="FFFFFF"/>
            </w:tcBorders>
            <w:vAlign w:val="bottom"/>
          </w:tcPr>
          <w:p w:rsidR="00D51225" w:rsidRPr="00D51225" w:rsidRDefault="00D51225" w:rsidP="00E221D6">
            <w:pPr>
              <w:tabs>
                <w:tab w:val="left" w:pos="1172"/>
                <w:tab w:val="left" w:pos="1209"/>
                <w:tab w:val="left" w:pos="5061"/>
                <w:tab w:val="left" w:pos="5946"/>
                <w:tab w:val="left" w:pos="7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Month/Day of Birth:</w:t>
            </w: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:rsidR="00D51225" w:rsidRPr="00D51225" w:rsidRDefault="00D51225" w:rsidP="00D51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3"/>
          </w:p>
        </w:tc>
      </w:tr>
      <w:tr w:rsidR="00D51225" w:rsidRPr="00D51225" w:rsidTr="009E63B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310" w:type="dxa"/>
            <w:gridSpan w:val="3"/>
            <w:tcBorders>
              <w:left w:val="double" w:sz="4" w:space="0" w:color="auto"/>
            </w:tcBorders>
          </w:tcPr>
          <w:p w:rsidR="00D51225" w:rsidRPr="00D51225" w:rsidRDefault="00D51225" w:rsidP="00E221D6">
            <w:pPr>
              <w:tabs>
                <w:tab w:val="left" w:pos="856"/>
                <w:tab w:val="left" w:pos="3736"/>
                <w:tab w:val="left" w:pos="66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12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Please Print:     </w:t>
            </w:r>
            <w:r w:rsidR="009E63BB">
              <w:rPr>
                <w:rFonts w:ascii="Times New Roman" w:eastAsia="Times New Roman" w:hAnsi="Times New Roman" w:cs="Times New Roman"/>
                <w:sz w:val="16"/>
                <w:szCs w:val="16"/>
              </w:rPr>
              <w:t>Last</w:t>
            </w:r>
            <w:r w:rsidR="009E63BB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D51225">
              <w:rPr>
                <w:rFonts w:ascii="Times New Roman" w:eastAsia="Times New Roman" w:hAnsi="Times New Roman" w:cs="Times New Roman"/>
                <w:sz w:val="16"/>
                <w:szCs w:val="16"/>
              </w:rPr>
              <w:t>First</w:t>
            </w:r>
          </w:p>
        </w:tc>
        <w:tc>
          <w:tcPr>
            <w:tcW w:w="5341" w:type="dxa"/>
            <w:gridSpan w:val="4"/>
            <w:tcBorders>
              <w:left w:val="single" w:sz="6" w:space="0" w:color="FFFFFF"/>
              <w:right w:val="double" w:sz="4" w:space="0" w:color="auto"/>
            </w:tcBorders>
          </w:tcPr>
          <w:p w:rsidR="00D51225" w:rsidRPr="00D51225" w:rsidRDefault="00E221D6" w:rsidP="00E221D6">
            <w:pPr>
              <w:tabs>
                <w:tab w:val="left" w:pos="887"/>
                <w:tab w:val="left" w:pos="4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="00D51225" w:rsidRPr="00D51225">
              <w:rPr>
                <w:rFonts w:ascii="Times New Roman" w:eastAsia="Times New Roman" w:hAnsi="Times New Roman" w:cs="Times New Roman"/>
                <w:sz w:val="16"/>
                <w:szCs w:val="16"/>
              </w:rPr>
              <w:t>(mm/</w:t>
            </w:r>
            <w:proofErr w:type="spellStart"/>
            <w:r w:rsidR="00D51225" w:rsidRPr="00D51225">
              <w:rPr>
                <w:rFonts w:ascii="Times New Roman" w:eastAsia="Times New Roman" w:hAnsi="Times New Roman" w:cs="Times New Roman"/>
                <w:sz w:val="16"/>
                <w:szCs w:val="16"/>
              </w:rPr>
              <w:t>dd</w:t>
            </w:r>
            <w:proofErr w:type="spellEnd"/>
            <w:r w:rsidR="00D51225" w:rsidRPr="00D51225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D51225" w:rsidRPr="00D51225" w:rsidTr="009E63BB">
        <w:tblPrEx>
          <w:tblCellMar>
            <w:top w:w="0" w:type="dxa"/>
            <w:bottom w:w="0" w:type="dxa"/>
          </w:tblCellMar>
        </w:tblPrEx>
        <w:tc>
          <w:tcPr>
            <w:tcW w:w="1170" w:type="dxa"/>
            <w:gridSpan w:val="2"/>
            <w:tcBorders>
              <w:left w:val="double" w:sz="4" w:space="0" w:color="auto"/>
            </w:tcBorders>
            <w:vAlign w:val="bottom"/>
          </w:tcPr>
          <w:p w:rsidR="00D51225" w:rsidRPr="00D51225" w:rsidRDefault="00D51225" w:rsidP="00D51225">
            <w:pPr>
              <w:spacing w:after="0" w:line="163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1225" w:rsidRPr="00D51225" w:rsidRDefault="00D51225" w:rsidP="00D5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Job Title</w:t>
            </w: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:rsidR="00D51225" w:rsidRPr="00D51225" w:rsidRDefault="00D51225" w:rsidP="00D5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20" w:type="dxa"/>
            <w:vAlign w:val="bottom"/>
          </w:tcPr>
          <w:p w:rsidR="00D51225" w:rsidRPr="00D51225" w:rsidRDefault="00D51225" w:rsidP="00D51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Unit:</w:t>
            </w:r>
          </w:p>
        </w:tc>
        <w:tc>
          <w:tcPr>
            <w:tcW w:w="4621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:rsidR="00D51225" w:rsidRPr="00D51225" w:rsidRDefault="00D51225" w:rsidP="00D5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5"/>
          </w:p>
        </w:tc>
      </w:tr>
      <w:tr w:rsidR="00D51225" w:rsidRPr="00D51225" w:rsidTr="009E63BB">
        <w:tblPrEx>
          <w:tblCellMar>
            <w:top w:w="0" w:type="dxa"/>
            <w:bottom w:w="0" w:type="dxa"/>
          </w:tblCellMar>
        </w:tblPrEx>
        <w:tc>
          <w:tcPr>
            <w:tcW w:w="6030" w:type="dxa"/>
            <w:gridSpan w:val="4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:rsidR="00D51225" w:rsidRPr="00D51225" w:rsidRDefault="00D51225" w:rsidP="00D51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21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:rsidR="00D51225" w:rsidRPr="00D51225" w:rsidRDefault="00D51225" w:rsidP="00D51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D51225" w:rsidRPr="00D51225" w:rsidRDefault="00D51225" w:rsidP="00D51225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napToGrid w:val="0"/>
          <w:sz w:val="12"/>
          <w:szCs w:val="1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7"/>
        <w:gridCol w:w="73"/>
        <w:gridCol w:w="40"/>
        <w:gridCol w:w="970"/>
        <w:gridCol w:w="1676"/>
        <w:gridCol w:w="89"/>
        <w:gridCol w:w="1667"/>
        <w:gridCol w:w="90"/>
        <w:gridCol w:w="270"/>
        <w:gridCol w:w="80"/>
        <w:gridCol w:w="246"/>
        <w:gridCol w:w="390"/>
        <w:gridCol w:w="531"/>
        <w:gridCol w:w="447"/>
        <w:gridCol w:w="1085"/>
        <w:gridCol w:w="2611"/>
      </w:tblGrid>
      <w:tr w:rsidR="00D51225" w:rsidRPr="00D51225" w:rsidTr="00966D21">
        <w:tc>
          <w:tcPr>
            <w:tcW w:w="427" w:type="dxa"/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I.</w:t>
            </w:r>
          </w:p>
        </w:tc>
        <w:tc>
          <w:tcPr>
            <w:tcW w:w="10481" w:type="dxa"/>
            <w:gridSpan w:val="15"/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Employee Relations, Human Resources Division, uses dispute resolution as an informal means of resolving work-related disputes.  Dispute resolution is a process under which an impartial person, the facilitator, promotes communication between or among employees in an attempt to reach a mutually acceptable agreement.  This process allows participants to resolve many work related disputes in a fair and timely manner.</w:t>
            </w:r>
          </w:p>
        </w:tc>
      </w:tr>
      <w:tr w:rsidR="00D51225" w:rsidRPr="00D51225" w:rsidTr="00966D21">
        <w:trPr>
          <w:trHeight w:hRule="exact" w:val="207"/>
        </w:trPr>
        <w:tc>
          <w:tcPr>
            <w:tcW w:w="5480" w:type="dxa"/>
            <w:gridSpan w:val="10"/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12"/>
                <w:szCs w:val="12"/>
              </w:rPr>
            </w:pPr>
          </w:p>
        </w:tc>
        <w:tc>
          <w:tcPr>
            <w:tcW w:w="5428" w:type="dxa"/>
            <w:gridSpan w:val="6"/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16"/>
              </w:rPr>
            </w:pPr>
          </w:p>
        </w:tc>
      </w:tr>
      <w:tr w:rsidR="00D51225" w:rsidRPr="00D51225" w:rsidTr="00966D21">
        <w:trPr>
          <w:trHeight w:val="225"/>
        </w:trPr>
        <w:tc>
          <w:tcPr>
            <w:tcW w:w="427" w:type="dxa"/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0481" w:type="dxa"/>
            <w:gridSpan w:val="15"/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19"/>
                <w:szCs w:val="19"/>
              </w:rPr>
            </w:pPr>
            <w:r w:rsidRPr="00D51225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 xml:space="preserve">This notification serves as confirmation that you are scheduled to appear in person for a dispute resolution session.  The session is to </w:t>
            </w:r>
          </w:p>
        </w:tc>
      </w:tr>
      <w:tr w:rsidR="00D51225" w:rsidRPr="00D51225" w:rsidTr="00E221D6">
        <w:trPr>
          <w:trHeight w:val="270"/>
        </w:trPr>
        <w:tc>
          <w:tcPr>
            <w:tcW w:w="427" w:type="dxa"/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6"/>
                <w:szCs w:val="6"/>
              </w:rPr>
            </w:pPr>
          </w:p>
          <w:p w:rsidR="00D51225" w:rsidRPr="00D51225" w:rsidRDefault="00D51225" w:rsidP="00D512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be held at:</w:t>
            </w:r>
          </w:p>
        </w:tc>
        <w:tc>
          <w:tcPr>
            <w:tcW w:w="1710" w:type="dxa"/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6"/>
                <w:szCs w:val="6"/>
              </w:rPr>
            </w:pPr>
          </w:p>
          <w:p w:rsidR="00D51225" w:rsidRPr="00D51225" w:rsidRDefault="00D51225" w:rsidP="00D512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5122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instrText xml:space="preserve"> FORMTEXT </w:instrText>
            </w:r>
            <w:r w:rsidRPr="00D5122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r>
            <w:r w:rsidRPr="00D5122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fldChar w:fldCharType="separate"/>
            </w:r>
            <w:bookmarkStart w:id="6" w:name="_GoBack"/>
            <w:r w:rsidRPr="00D51225"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 </w:t>
            </w:r>
            <w:bookmarkEnd w:id="6"/>
            <w:r w:rsidRPr="00D5122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fldChar w:fldCharType="end"/>
            </w:r>
            <w:r w:rsidRPr="00D5122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ab/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6"/>
                <w:szCs w:val="6"/>
              </w:rPr>
            </w:pPr>
          </w:p>
          <w:p w:rsidR="00D51225" w:rsidRPr="00D51225" w:rsidRDefault="00D51225" w:rsidP="00D512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22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instrText xml:space="preserve"> FORMCHECKBOX </w:instrText>
            </w:r>
            <w:r w:rsidRPr="00D5122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r>
            <w:r w:rsidRPr="00D5122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fldChar w:fldCharType="end"/>
            </w:r>
            <w:r w:rsidRPr="00D5122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AM  </w:t>
            </w:r>
            <w:r w:rsidRPr="00D5122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22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instrText xml:space="preserve"> FORMCHECKBOX </w:instrText>
            </w:r>
            <w:r w:rsidRPr="00D5122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r>
            <w:r w:rsidRPr="00D5122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fldChar w:fldCharType="end"/>
            </w:r>
            <w:r w:rsidRPr="00D5122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PM on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225" w:rsidRPr="00D51225" w:rsidRDefault="00E221D6" w:rsidP="00E221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instrText xml:space="preserve"> </w:instrText>
            </w:r>
            <w:bookmarkStart w:id="7" w:name="Text36"/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instrText xml:space="preserve">FORMTEXT </w:instrTex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50" w:type="dxa"/>
            <w:shd w:val="clear" w:color="auto" w:fill="auto"/>
            <w:vAlign w:val="bottom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at</w:t>
            </w:r>
          </w:p>
        </w:tc>
        <w:tc>
          <w:tcPr>
            <w:tcW w:w="379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225" w:rsidRPr="00D51225" w:rsidRDefault="00E221D6" w:rsidP="00E221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instrText xml:space="preserve"> </w:instrText>
            </w:r>
            <w:bookmarkStart w:id="8" w:name="Text37"/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instrText xml:space="preserve">FORMTEXT </w:instrTex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fldChar w:fldCharType="end"/>
            </w:r>
            <w:bookmarkEnd w:id="8"/>
          </w:p>
        </w:tc>
      </w:tr>
      <w:tr w:rsidR="00D51225" w:rsidRPr="00D51225" w:rsidTr="00966D21">
        <w:trPr>
          <w:trHeight w:val="188"/>
        </w:trPr>
        <w:tc>
          <w:tcPr>
            <w:tcW w:w="427" w:type="dxa"/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D5122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   (mm/</w:t>
            </w:r>
            <w:proofErr w:type="spellStart"/>
            <w:r w:rsidRPr="00D5122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dd</w:t>
            </w:r>
            <w:proofErr w:type="spellEnd"/>
            <w:r w:rsidRPr="00D5122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/</w:t>
            </w:r>
            <w:proofErr w:type="spellStart"/>
            <w:r w:rsidRPr="00D5122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yyyy</w:t>
            </w:r>
            <w:proofErr w:type="spellEnd"/>
            <w:r w:rsidRPr="00D5122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)</w:t>
            </w:r>
          </w:p>
        </w:tc>
        <w:tc>
          <w:tcPr>
            <w:tcW w:w="450" w:type="dxa"/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D5122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(Physical Location)</w:t>
            </w:r>
          </w:p>
        </w:tc>
      </w:tr>
      <w:tr w:rsidR="00D51225" w:rsidRPr="00D51225" w:rsidTr="00966D21">
        <w:trPr>
          <w:trHeight w:val="135"/>
        </w:trPr>
        <w:tc>
          <w:tcPr>
            <w:tcW w:w="10908" w:type="dxa"/>
            <w:gridSpan w:val="16"/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8"/>
                <w:szCs w:val="8"/>
              </w:rPr>
            </w:pPr>
          </w:p>
        </w:tc>
      </w:tr>
      <w:tr w:rsidR="00D51225" w:rsidRPr="00D51225" w:rsidTr="00966D21">
        <w:tc>
          <w:tcPr>
            <w:tcW w:w="427" w:type="dxa"/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6233" w:type="dxa"/>
            <w:gridSpan w:val="12"/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The other participant, excluding the facilitator is:</w:t>
            </w:r>
          </w:p>
        </w:tc>
        <w:tc>
          <w:tcPr>
            <w:tcW w:w="4248" w:type="dxa"/>
            <w:gridSpan w:val="3"/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D51225" w:rsidRPr="00D51225" w:rsidTr="00E221D6">
        <w:trPr>
          <w:trHeight w:val="351"/>
        </w:trPr>
        <w:tc>
          <w:tcPr>
            <w:tcW w:w="540" w:type="dxa"/>
            <w:gridSpan w:val="3"/>
            <w:shd w:val="clear" w:color="auto" w:fill="auto"/>
            <w:vAlign w:val="bottom"/>
          </w:tcPr>
          <w:p w:rsidR="00D51225" w:rsidRPr="00D51225" w:rsidRDefault="00D51225" w:rsidP="00E221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59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225" w:rsidRPr="00D51225" w:rsidRDefault="00E221D6" w:rsidP="00E221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9" w:name="Text43"/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596" w:type="dxa"/>
            <w:gridSpan w:val="3"/>
            <w:shd w:val="clear" w:color="auto" w:fill="auto"/>
            <w:vAlign w:val="bottom"/>
          </w:tcPr>
          <w:p w:rsidR="00D51225" w:rsidRPr="00D51225" w:rsidRDefault="00D51225" w:rsidP="00E221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5182" w:type="dxa"/>
            <w:gridSpan w:val="5"/>
            <w:shd w:val="clear" w:color="auto" w:fill="auto"/>
            <w:vAlign w:val="bottom"/>
          </w:tcPr>
          <w:p w:rsidR="00D51225" w:rsidRPr="00D51225" w:rsidRDefault="00E221D6" w:rsidP="00E221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0" w:name="Text44"/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fldChar w:fldCharType="end"/>
            </w:r>
            <w:bookmarkEnd w:id="10"/>
          </w:p>
        </w:tc>
      </w:tr>
      <w:tr w:rsidR="00D51225" w:rsidRPr="00D51225" w:rsidTr="00966D21">
        <w:tc>
          <w:tcPr>
            <w:tcW w:w="540" w:type="dxa"/>
            <w:gridSpan w:val="3"/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5186" w:type="dxa"/>
            <w:gridSpan w:val="8"/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Name</w:t>
            </w:r>
          </w:p>
        </w:tc>
        <w:tc>
          <w:tcPr>
            <w:tcW w:w="249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Title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D51225" w:rsidRPr="00D51225" w:rsidTr="00966D21">
        <w:trPr>
          <w:trHeight w:val="117"/>
        </w:trPr>
        <w:tc>
          <w:tcPr>
            <w:tcW w:w="427" w:type="dxa"/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6"/>
                <w:szCs w:val="6"/>
              </w:rPr>
            </w:pPr>
          </w:p>
        </w:tc>
        <w:tc>
          <w:tcPr>
            <w:tcW w:w="5693" w:type="dxa"/>
            <w:gridSpan w:val="11"/>
            <w:shd w:val="clear" w:color="auto" w:fill="auto"/>
          </w:tcPr>
          <w:p w:rsidR="00D51225" w:rsidRPr="00D51225" w:rsidRDefault="00D51225" w:rsidP="00D51225">
            <w:pPr>
              <w:widowControl w:val="0"/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6"/>
                <w:szCs w:val="6"/>
              </w:rPr>
            </w:pPr>
          </w:p>
        </w:tc>
        <w:tc>
          <w:tcPr>
            <w:tcW w:w="2105" w:type="dxa"/>
            <w:gridSpan w:val="3"/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6"/>
                <w:szCs w:val="6"/>
              </w:rPr>
            </w:pPr>
          </w:p>
        </w:tc>
        <w:tc>
          <w:tcPr>
            <w:tcW w:w="2683" w:type="dxa"/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6"/>
                <w:szCs w:val="6"/>
              </w:rPr>
            </w:pPr>
          </w:p>
        </w:tc>
      </w:tr>
      <w:tr w:rsidR="00D51225" w:rsidRPr="00D51225" w:rsidTr="00966D21">
        <w:trPr>
          <w:trHeight w:val="270"/>
        </w:trPr>
        <w:tc>
          <w:tcPr>
            <w:tcW w:w="427" w:type="dxa"/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5693" w:type="dxa"/>
            <w:gridSpan w:val="11"/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If applicable, attach another page identifying other participants.</w:t>
            </w:r>
          </w:p>
        </w:tc>
        <w:tc>
          <w:tcPr>
            <w:tcW w:w="2105" w:type="dxa"/>
            <w:gridSpan w:val="3"/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D51225" w:rsidRPr="00D51225" w:rsidTr="00966D21">
        <w:tc>
          <w:tcPr>
            <w:tcW w:w="50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51225" w:rsidRPr="00D51225" w:rsidRDefault="00D51225" w:rsidP="00D51225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II.</w:t>
            </w:r>
          </w:p>
        </w:tc>
        <w:tc>
          <w:tcPr>
            <w:tcW w:w="10408" w:type="dxa"/>
            <w:gridSpan w:val="1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51225" w:rsidRPr="00D51225" w:rsidRDefault="00D51225" w:rsidP="00D51225">
            <w:pPr>
              <w:keepNext/>
              <w:spacing w:before="60" w:after="0" w:line="240" w:lineRule="auto"/>
              <w:ind w:left="-68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>Benefits of Participating in a Dispute Resolution Session</w:t>
            </w:r>
          </w:p>
          <w:p w:rsidR="00D51225" w:rsidRPr="00D51225" w:rsidRDefault="00D51225" w:rsidP="00D51225">
            <w:pPr>
              <w:numPr>
                <w:ilvl w:val="0"/>
                <w:numId w:val="1"/>
              </w:numPr>
              <w:spacing w:after="0" w:line="240" w:lineRule="auto"/>
              <w:ind w:left="202" w:hanging="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>Opportunity to:</w:t>
            </w:r>
          </w:p>
          <w:p w:rsidR="00D51225" w:rsidRPr="00D51225" w:rsidRDefault="00D51225" w:rsidP="00D51225">
            <w:pPr>
              <w:numPr>
                <w:ilvl w:val="1"/>
                <w:numId w:val="2"/>
              </w:numPr>
              <w:spacing w:after="0" w:line="240" w:lineRule="auto"/>
              <w:ind w:left="5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>Communicate problems to another employee or a supervisor in a private session;</w:t>
            </w:r>
          </w:p>
          <w:p w:rsidR="00D51225" w:rsidRPr="00D51225" w:rsidRDefault="00D51225" w:rsidP="00D51225">
            <w:pPr>
              <w:numPr>
                <w:ilvl w:val="1"/>
                <w:numId w:val="2"/>
              </w:numPr>
              <w:spacing w:after="0" w:line="240" w:lineRule="auto"/>
              <w:ind w:left="5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>Resolve disputes with one or more employees without a supervisor’s or manager’s presence during the session, except when a supervisor or manager is one of the participants;</w:t>
            </w:r>
          </w:p>
          <w:p w:rsidR="00D51225" w:rsidRPr="00D51225" w:rsidRDefault="00D51225" w:rsidP="00D51225">
            <w:pPr>
              <w:numPr>
                <w:ilvl w:val="1"/>
                <w:numId w:val="2"/>
              </w:numPr>
              <w:spacing w:after="0" w:line="240" w:lineRule="auto"/>
              <w:ind w:left="5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>Negotiate and formulate an agreement and receive immediate feedback;</w:t>
            </w:r>
          </w:p>
          <w:p w:rsidR="00D51225" w:rsidRPr="00D51225" w:rsidRDefault="00D51225" w:rsidP="00D51225">
            <w:pPr>
              <w:numPr>
                <w:ilvl w:val="1"/>
                <w:numId w:val="2"/>
              </w:numPr>
              <w:spacing w:after="0" w:line="240" w:lineRule="auto"/>
              <w:ind w:left="5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>Improve working relationships; and</w:t>
            </w:r>
          </w:p>
          <w:p w:rsidR="00D51225" w:rsidRPr="00D51225" w:rsidRDefault="00D51225" w:rsidP="00D51225">
            <w:pPr>
              <w:numPr>
                <w:ilvl w:val="1"/>
                <w:numId w:val="2"/>
              </w:numPr>
              <w:spacing w:after="0" w:line="240" w:lineRule="auto"/>
              <w:ind w:left="5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>Create a win-win situation by resolving employment related disputes with an outcome favorable to all participants.</w:t>
            </w:r>
          </w:p>
          <w:p w:rsidR="00D51225" w:rsidRPr="00D51225" w:rsidRDefault="00D51225" w:rsidP="00D51225">
            <w:pPr>
              <w:numPr>
                <w:ilvl w:val="0"/>
                <w:numId w:val="1"/>
              </w:numPr>
              <w:spacing w:after="0" w:line="240" w:lineRule="auto"/>
              <w:ind w:left="202" w:hanging="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>Assurance of being heard.</w:t>
            </w:r>
          </w:p>
          <w:p w:rsidR="00D51225" w:rsidRPr="00D51225" w:rsidRDefault="00D51225" w:rsidP="00D5122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02" w:hanging="272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Assurance that the facilitator conducting the session is an impartial third person who shall remain neutral.</w:t>
            </w:r>
          </w:p>
          <w:p w:rsidR="00D51225" w:rsidRPr="00D51225" w:rsidRDefault="00D51225" w:rsidP="00D51225">
            <w:pPr>
              <w:widowControl w:val="0"/>
              <w:numPr>
                <w:ilvl w:val="0"/>
                <w:numId w:val="1"/>
              </w:numPr>
              <w:spacing w:after="60" w:line="240" w:lineRule="auto"/>
              <w:ind w:left="202" w:hanging="272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No costs to participants and attendance at the session shall be reported as time worked.</w:t>
            </w:r>
          </w:p>
        </w:tc>
      </w:tr>
      <w:tr w:rsidR="00D51225" w:rsidRPr="00D51225" w:rsidTr="00966D21">
        <w:trPr>
          <w:trHeight w:val="513"/>
        </w:trPr>
        <w:tc>
          <w:tcPr>
            <w:tcW w:w="500" w:type="dxa"/>
            <w:gridSpan w:val="2"/>
            <w:shd w:val="clear" w:color="auto" w:fill="auto"/>
          </w:tcPr>
          <w:p w:rsidR="00D51225" w:rsidRPr="00D51225" w:rsidRDefault="00D51225" w:rsidP="00D51225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III.</w:t>
            </w:r>
          </w:p>
        </w:tc>
        <w:tc>
          <w:tcPr>
            <w:tcW w:w="10408" w:type="dxa"/>
            <w:gridSpan w:val="14"/>
            <w:shd w:val="clear" w:color="auto" w:fill="auto"/>
          </w:tcPr>
          <w:p w:rsidR="00D51225" w:rsidRPr="00D51225" w:rsidRDefault="00D51225" w:rsidP="00D51225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</w:rPr>
              <w:t xml:space="preserve">You have been notified of the scheduled dispute resolution session.  If your participation is directed by the </w:t>
            </w:r>
            <w:r w:rsidRPr="00D5122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warden or</w:t>
            </w:r>
            <w:r w:rsidRPr="00D5122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u w:val="single"/>
              </w:rPr>
              <w:t xml:space="preserve"> </w:t>
            </w:r>
            <w:r w:rsidRPr="00D5122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department head, you shall be required to participate even if you do not sign this form.</w:t>
            </w:r>
          </w:p>
        </w:tc>
      </w:tr>
      <w:tr w:rsidR="00D51225" w:rsidRPr="00D51225" w:rsidTr="00966D21">
        <w:trPr>
          <w:trHeight w:hRule="exact" w:val="74"/>
        </w:trPr>
        <w:tc>
          <w:tcPr>
            <w:tcW w:w="10908" w:type="dxa"/>
            <w:gridSpan w:val="16"/>
            <w:tcBorders>
              <w:bottom w:val="single" w:sz="18" w:space="0" w:color="auto"/>
            </w:tcBorders>
            <w:shd w:val="clear" w:color="auto" w:fill="auto"/>
          </w:tcPr>
          <w:p w:rsidR="00D51225" w:rsidRPr="00D51225" w:rsidRDefault="00D51225" w:rsidP="00D512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"/>
                <w:szCs w:val="2"/>
              </w:rPr>
            </w:pPr>
          </w:p>
        </w:tc>
      </w:tr>
      <w:tr w:rsidR="00D51225" w:rsidRPr="00D51225" w:rsidTr="00966D21">
        <w:tc>
          <w:tcPr>
            <w:tcW w:w="540" w:type="dxa"/>
            <w:gridSpan w:val="3"/>
            <w:shd w:val="clear" w:color="auto" w:fill="auto"/>
          </w:tcPr>
          <w:p w:rsidR="00D51225" w:rsidRPr="00D51225" w:rsidRDefault="00D51225" w:rsidP="00D51225">
            <w:pPr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IV.</w:t>
            </w: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80" w:type="dxa"/>
            <w:gridSpan w:val="9"/>
            <w:tcBorders>
              <w:top w:val="single" w:sz="18" w:space="0" w:color="auto"/>
            </w:tcBorders>
            <w:shd w:val="clear" w:color="auto" w:fill="auto"/>
          </w:tcPr>
          <w:p w:rsidR="00D51225" w:rsidRPr="00D51225" w:rsidRDefault="00D51225" w:rsidP="00D51225">
            <w:pPr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Notification Method:  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In Person   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By Phone or via  Email </w:t>
            </w:r>
          </w:p>
        </w:tc>
        <w:tc>
          <w:tcPr>
            <w:tcW w:w="47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51225" w:rsidRPr="00D51225" w:rsidRDefault="00E221D6" w:rsidP="00D51225">
            <w:pPr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1" w:name="Text4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11"/>
          </w:p>
        </w:tc>
      </w:tr>
      <w:tr w:rsidR="00D51225" w:rsidRPr="00D51225" w:rsidTr="00966D21">
        <w:tc>
          <w:tcPr>
            <w:tcW w:w="540" w:type="dxa"/>
            <w:gridSpan w:val="3"/>
            <w:shd w:val="clear" w:color="auto" w:fill="auto"/>
          </w:tcPr>
          <w:p w:rsidR="00D51225" w:rsidRPr="00D51225" w:rsidRDefault="00D51225" w:rsidP="00D51225">
            <w:pPr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shd w:val="clear" w:color="auto" w:fill="auto"/>
          </w:tcPr>
          <w:p w:rsidR="00D51225" w:rsidRPr="00D51225" w:rsidRDefault="00D51225" w:rsidP="00D51225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</w:rPr>
            </w:pP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 Certified Mail Receipt No.</w:t>
            </w:r>
          </w:p>
        </w:tc>
        <w:tc>
          <w:tcPr>
            <w:tcW w:w="757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51225" w:rsidRPr="00D51225" w:rsidRDefault="00E221D6" w:rsidP="00D51225">
            <w:pPr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2" w:name="Text42"/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fldChar w:fldCharType="end"/>
            </w:r>
            <w:bookmarkEnd w:id="12"/>
          </w:p>
        </w:tc>
      </w:tr>
      <w:tr w:rsidR="00D51225" w:rsidRPr="00D51225" w:rsidTr="00966D21">
        <w:trPr>
          <w:trHeight w:val="274"/>
        </w:trPr>
        <w:tc>
          <w:tcPr>
            <w:tcW w:w="540" w:type="dxa"/>
            <w:gridSpan w:val="3"/>
            <w:shd w:val="clear" w:color="auto" w:fill="auto"/>
          </w:tcPr>
          <w:p w:rsidR="00D51225" w:rsidRPr="00D51225" w:rsidRDefault="00D51225" w:rsidP="00D51225">
            <w:pPr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                    </w:t>
            </w:r>
          </w:p>
        </w:tc>
        <w:tc>
          <w:tcPr>
            <w:tcW w:w="5186" w:type="dxa"/>
            <w:gridSpan w:val="8"/>
            <w:shd w:val="clear" w:color="auto" w:fill="auto"/>
            <w:vAlign w:val="bottom"/>
          </w:tcPr>
          <w:p w:rsidR="00D51225" w:rsidRPr="00D51225" w:rsidRDefault="00D51225" w:rsidP="00D5122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Reason for telephonic, email, or certified mail notification:</w:t>
            </w:r>
          </w:p>
        </w:tc>
        <w:tc>
          <w:tcPr>
            <w:tcW w:w="5182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225" w:rsidRPr="00D51225" w:rsidRDefault="00D51225" w:rsidP="00D51225">
            <w:pPr>
              <w:tabs>
                <w:tab w:val="left" w:pos="360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instrText xml:space="preserve"> FORMTEXT </w:instrTex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D5122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fldChar w:fldCharType="end"/>
            </w:r>
          </w:p>
        </w:tc>
      </w:tr>
      <w:tr w:rsidR="00D51225" w:rsidRPr="00D51225" w:rsidTr="00E221D6">
        <w:trPr>
          <w:gridBefore w:val="3"/>
          <w:wBefore w:w="540" w:type="dxa"/>
          <w:trHeight w:val="432"/>
        </w:trPr>
        <w:tc>
          <w:tcPr>
            <w:tcW w:w="486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225" w:rsidRPr="00D51225" w:rsidRDefault="00D51225" w:rsidP="00D51225">
            <w:pPr>
              <w:tabs>
                <w:tab w:val="left" w:pos="360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shd w:val="clear" w:color="auto" w:fill="auto"/>
          </w:tcPr>
          <w:p w:rsidR="00D51225" w:rsidRPr="00D51225" w:rsidRDefault="00D51225" w:rsidP="00D51225">
            <w:pPr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225" w:rsidRPr="00D51225" w:rsidRDefault="00E221D6" w:rsidP="00E221D6">
            <w:pPr>
              <w:tabs>
                <w:tab w:val="left" w:pos="360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1D6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 w:rsidRPr="00E221D6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E221D6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E221D6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E221D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E221D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E221D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E221D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E221D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E221D6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3"/>
          </w:p>
        </w:tc>
      </w:tr>
      <w:tr w:rsidR="00D51225" w:rsidRPr="00D51225" w:rsidTr="00966D21">
        <w:trPr>
          <w:gridBefore w:val="3"/>
          <w:wBefore w:w="540" w:type="dxa"/>
        </w:trPr>
        <w:tc>
          <w:tcPr>
            <w:tcW w:w="4860" w:type="dxa"/>
            <w:gridSpan w:val="6"/>
            <w:shd w:val="clear" w:color="auto" w:fill="auto"/>
          </w:tcPr>
          <w:p w:rsidR="00D51225" w:rsidRPr="00D51225" w:rsidRDefault="00D51225" w:rsidP="00D51225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>Human Resources Signature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D51225" w:rsidRPr="00D51225" w:rsidRDefault="00D51225" w:rsidP="00D51225">
            <w:pPr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8" w:type="dxa"/>
            <w:gridSpan w:val="4"/>
            <w:shd w:val="clear" w:color="auto" w:fill="auto"/>
          </w:tcPr>
          <w:p w:rsidR="00D51225" w:rsidRPr="00D51225" w:rsidRDefault="00D51225" w:rsidP="00D5122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>Date:  (mm/</w:t>
            </w:r>
            <w:proofErr w:type="spellStart"/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>dd</w:t>
            </w:r>
            <w:proofErr w:type="spellEnd"/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>yyyy</w:t>
            </w:r>
            <w:proofErr w:type="spellEnd"/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51225" w:rsidRPr="00D51225" w:rsidTr="00E221D6">
        <w:trPr>
          <w:gridBefore w:val="3"/>
          <w:wBefore w:w="540" w:type="dxa"/>
          <w:trHeight w:val="432"/>
        </w:trPr>
        <w:tc>
          <w:tcPr>
            <w:tcW w:w="486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225" w:rsidRPr="00D51225" w:rsidRDefault="00D51225" w:rsidP="00D51225">
            <w:pPr>
              <w:tabs>
                <w:tab w:val="left" w:pos="360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shd w:val="clear" w:color="auto" w:fill="auto"/>
          </w:tcPr>
          <w:p w:rsidR="00D51225" w:rsidRPr="00D51225" w:rsidRDefault="00D51225" w:rsidP="00D51225">
            <w:pPr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225" w:rsidRPr="00D51225" w:rsidRDefault="00E221D6" w:rsidP="00E221D6">
            <w:pPr>
              <w:tabs>
                <w:tab w:val="left" w:pos="360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1D6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4" w:name="Text39"/>
            <w:r w:rsidRPr="00E221D6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E221D6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E221D6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E221D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E221D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E221D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E221D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E221D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E221D6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4"/>
          </w:p>
        </w:tc>
      </w:tr>
      <w:tr w:rsidR="00D51225" w:rsidRPr="00D51225" w:rsidTr="00966D21">
        <w:trPr>
          <w:gridBefore w:val="3"/>
          <w:wBefore w:w="540" w:type="dxa"/>
        </w:trPr>
        <w:tc>
          <w:tcPr>
            <w:tcW w:w="4860" w:type="dxa"/>
            <w:gridSpan w:val="6"/>
            <w:shd w:val="clear" w:color="auto" w:fill="auto"/>
          </w:tcPr>
          <w:p w:rsidR="00D51225" w:rsidRPr="00D51225" w:rsidRDefault="00D51225" w:rsidP="00D51225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>Employee Signature (if provided to employee in person)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D51225" w:rsidRPr="00D51225" w:rsidRDefault="00D51225" w:rsidP="00D5122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51225" w:rsidRPr="00D51225" w:rsidRDefault="00D51225" w:rsidP="00D5122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>Date:  (mm/</w:t>
            </w:r>
            <w:proofErr w:type="spellStart"/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>dd</w:t>
            </w:r>
            <w:proofErr w:type="spellEnd"/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>yyyy</w:t>
            </w:r>
            <w:proofErr w:type="spellEnd"/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51225" w:rsidRPr="00D51225" w:rsidTr="00E221D6">
        <w:trPr>
          <w:gridBefore w:val="3"/>
          <w:wBefore w:w="540" w:type="dxa"/>
          <w:trHeight w:val="432"/>
        </w:trPr>
        <w:tc>
          <w:tcPr>
            <w:tcW w:w="486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225" w:rsidRPr="00D51225" w:rsidRDefault="00D51225" w:rsidP="00D51225">
            <w:pPr>
              <w:tabs>
                <w:tab w:val="left" w:pos="360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shd w:val="clear" w:color="auto" w:fill="auto"/>
          </w:tcPr>
          <w:p w:rsidR="00D51225" w:rsidRPr="00D51225" w:rsidRDefault="00D51225" w:rsidP="00D51225">
            <w:pPr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225" w:rsidRPr="00D51225" w:rsidRDefault="00E221D6" w:rsidP="00E221D6">
            <w:pPr>
              <w:tabs>
                <w:tab w:val="left" w:pos="360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1D6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5" w:name="Text40"/>
            <w:r w:rsidRPr="00E221D6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E221D6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E221D6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E221D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E221D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E221D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E221D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E221D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E221D6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5"/>
          </w:p>
        </w:tc>
      </w:tr>
      <w:tr w:rsidR="00D51225" w:rsidRPr="00D51225" w:rsidTr="00966D21">
        <w:trPr>
          <w:gridBefore w:val="3"/>
          <w:wBefore w:w="540" w:type="dxa"/>
        </w:trPr>
        <w:tc>
          <w:tcPr>
            <w:tcW w:w="486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D51225" w:rsidRPr="00D51225" w:rsidRDefault="00D51225" w:rsidP="00D51225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Witness’ Signature if Employee Refuses to Sign or Notification is Conducted by Phone 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D51225" w:rsidRPr="00D51225" w:rsidRDefault="00D51225" w:rsidP="00D51225">
            <w:pPr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51225" w:rsidRPr="00D51225" w:rsidRDefault="00D51225" w:rsidP="00D5122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>Date:  (mm/</w:t>
            </w:r>
            <w:proofErr w:type="spellStart"/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>dd</w:t>
            </w:r>
            <w:proofErr w:type="spellEnd"/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>yyyy</w:t>
            </w:r>
            <w:proofErr w:type="spellEnd"/>
            <w:r w:rsidRPr="00D5122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D51225" w:rsidRPr="00D51225" w:rsidRDefault="00D51225" w:rsidP="00D51225">
      <w:pPr>
        <w:spacing w:after="0" w:line="180" w:lineRule="exact"/>
        <w:rPr>
          <w:rFonts w:ascii="Times New Roman" w:eastAsia="Times New Roman" w:hAnsi="Times New Roman" w:cs="Times New Roman"/>
          <w:noProof/>
          <w:sz w:val="8"/>
          <w:szCs w:val="8"/>
        </w:rPr>
      </w:pPr>
    </w:p>
    <w:p w:rsidR="00D51225" w:rsidRPr="00D51225" w:rsidRDefault="00D51225" w:rsidP="00D51225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D51225">
        <w:rPr>
          <w:rFonts w:ascii="Times New Roman" w:eastAsia="Times New Roman" w:hAnsi="Times New Roman" w:cs="Times New Roman"/>
          <w:b/>
          <w:sz w:val="14"/>
          <w:szCs w:val="14"/>
        </w:rPr>
        <w:t xml:space="preserve">Note to Employee:  </w:t>
      </w:r>
      <w:r w:rsidRPr="00D51225">
        <w:rPr>
          <w:rFonts w:ascii="Times New Roman" w:eastAsia="Times New Roman" w:hAnsi="Times New Roman" w:cs="Times New Roman"/>
          <w:sz w:val="14"/>
          <w:szCs w:val="14"/>
        </w:rPr>
        <w:t>With few exceptions, you are entitled upon request: (1) to be informed about the information the TDCJ collects about you; and (2) under Texas Government Code §§ 552.021 and 552.023, to receive and review the collected information.  Under Texas Government Code § 559.004, you are also entitled to request, in accordance with TDCJ procedures, that incorrect information  the TDCJ has collected about you be corrected.</w:t>
      </w:r>
    </w:p>
    <w:p w:rsidR="00D51225" w:rsidRPr="00D51225" w:rsidRDefault="00D51225" w:rsidP="00D51225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772E77" w:rsidRDefault="00D51225" w:rsidP="00D51225">
      <w:r w:rsidRPr="00D51225">
        <w:rPr>
          <w:rFonts w:ascii="Times New Roman" w:eastAsia="Times New Roman" w:hAnsi="Times New Roman" w:cs="Times New Roman"/>
          <w:noProof/>
          <w:sz w:val="16"/>
          <w:szCs w:val="16"/>
        </w:rPr>
        <w:t>DISTRIBUTION:  Original:  Facilitator or designee in person or via mail   Copy:  Participating Employee - No other copies shall be made.</w:t>
      </w:r>
    </w:p>
    <w:sectPr w:rsidR="00772E77" w:rsidSect="00D51225">
      <w:footerReference w:type="default" r:id="rId7"/>
      <w:pgSz w:w="12240" w:h="15840"/>
      <w:pgMar w:top="1008" w:right="720" w:bottom="1008" w:left="720" w:header="720" w:footer="57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225" w:rsidRDefault="00D51225" w:rsidP="00D51225">
      <w:pPr>
        <w:spacing w:after="0" w:line="240" w:lineRule="auto"/>
      </w:pPr>
      <w:r>
        <w:separator/>
      </w:r>
    </w:p>
  </w:endnote>
  <w:endnote w:type="continuationSeparator" w:id="0">
    <w:p w:rsidR="00D51225" w:rsidRDefault="00D51225" w:rsidP="00D5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225" w:rsidRPr="00D51225" w:rsidRDefault="00D51225">
    <w:pPr>
      <w:pStyle w:val="Footer"/>
      <w:rPr>
        <w:rFonts w:ascii="Times New Roman" w:hAnsi="Times New Roman" w:cs="Times New Roman"/>
        <w:sz w:val="20"/>
        <w:szCs w:val="20"/>
      </w:rPr>
    </w:pPr>
    <w:r w:rsidRPr="00D51225">
      <w:rPr>
        <w:rFonts w:ascii="Times New Roman" w:hAnsi="Times New Roman" w:cs="Times New Roman"/>
        <w:snapToGrid w:val="0"/>
        <w:sz w:val="20"/>
        <w:szCs w:val="20"/>
      </w:rPr>
      <w:t xml:space="preserve">PERS 526 </w:t>
    </w:r>
    <w:r w:rsidRPr="00D51225">
      <w:rPr>
        <w:rFonts w:ascii="Times New Roman" w:hAnsi="Times New Roman" w:cs="Times New Roman"/>
        <w:sz w:val="20"/>
        <w:szCs w:val="20"/>
      </w:rPr>
      <w:t>(03/20</w:t>
    </w:r>
    <w:r w:rsidRPr="00D51225">
      <w:rPr>
        <w:rFonts w:ascii="Times New Roman" w:hAnsi="Times New Roman" w:cs="Times New Roman"/>
        <w:snapToGrid w:val="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225" w:rsidRDefault="00D51225" w:rsidP="00D51225">
      <w:pPr>
        <w:spacing w:after="0" w:line="240" w:lineRule="auto"/>
      </w:pPr>
      <w:r>
        <w:separator/>
      </w:r>
    </w:p>
  </w:footnote>
  <w:footnote w:type="continuationSeparator" w:id="0">
    <w:p w:rsidR="00D51225" w:rsidRDefault="00D51225" w:rsidP="00D51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A4EDA"/>
    <w:multiLevelType w:val="hybridMultilevel"/>
    <w:tmpl w:val="8416D740"/>
    <w:lvl w:ilvl="0" w:tplc="04090001">
      <w:start w:val="1"/>
      <w:numFmt w:val="bullet"/>
      <w:lvlText w:val=""/>
      <w:lvlJc w:val="left"/>
      <w:pPr>
        <w:tabs>
          <w:tab w:val="num" w:pos="290"/>
        </w:tabs>
        <w:ind w:left="290" w:hanging="360"/>
      </w:pPr>
      <w:rPr>
        <w:rFonts w:ascii="Symbol" w:hAnsi="Symbol" w:hint="default"/>
      </w:rPr>
    </w:lvl>
    <w:lvl w:ilvl="1" w:tplc="3E72EA82">
      <w:start w:val="1"/>
      <w:numFmt w:val="bullet"/>
      <w:lvlText w:val=""/>
      <w:lvlJc w:val="left"/>
      <w:pPr>
        <w:tabs>
          <w:tab w:val="num" w:pos="1010"/>
        </w:tabs>
        <w:ind w:left="10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0"/>
        </w:tabs>
        <w:ind w:left="1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0"/>
        </w:tabs>
        <w:ind w:left="2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0"/>
        </w:tabs>
        <w:ind w:left="3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0"/>
        </w:tabs>
        <w:ind w:left="3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0"/>
        </w:tabs>
        <w:ind w:left="4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0"/>
        </w:tabs>
        <w:ind w:left="5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0"/>
        </w:tabs>
        <w:ind w:left="6050" w:hanging="360"/>
      </w:pPr>
      <w:rPr>
        <w:rFonts w:ascii="Wingdings" w:hAnsi="Wingdings" w:hint="default"/>
      </w:rPr>
    </w:lvl>
  </w:abstractNum>
  <w:abstractNum w:abstractNumId="1" w15:restartNumberingAfterBreak="0">
    <w:nsid w:val="26E43F51"/>
    <w:multiLevelType w:val="hybridMultilevel"/>
    <w:tmpl w:val="089E04C6"/>
    <w:lvl w:ilvl="0" w:tplc="04090001">
      <w:start w:val="1"/>
      <w:numFmt w:val="bullet"/>
      <w:lvlText w:val=""/>
      <w:lvlJc w:val="left"/>
      <w:pPr>
        <w:tabs>
          <w:tab w:val="num" w:pos="290"/>
        </w:tabs>
        <w:ind w:left="29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010"/>
        </w:tabs>
        <w:ind w:left="10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0"/>
        </w:tabs>
        <w:ind w:left="1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0"/>
        </w:tabs>
        <w:ind w:left="2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0"/>
        </w:tabs>
        <w:ind w:left="3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0"/>
        </w:tabs>
        <w:ind w:left="3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0"/>
        </w:tabs>
        <w:ind w:left="4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0"/>
        </w:tabs>
        <w:ind w:left="5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0"/>
        </w:tabs>
        <w:ind w:left="6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ocumentProtection w:edit="forms" w:enforcement="1"/>
  <w:defaultTabStop w:val="720"/>
  <w:drawingGridHorizontalSpacing w:val="80"/>
  <w:drawingGridVerticalSpacing w:val="10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25"/>
    <w:rsid w:val="00772E77"/>
    <w:rsid w:val="008921B5"/>
    <w:rsid w:val="009A4460"/>
    <w:rsid w:val="009E63BB"/>
    <w:rsid w:val="00D51225"/>
    <w:rsid w:val="00E2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CB0C0-4CEE-4FD7-95F4-2F6ABA12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225"/>
  </w:style>
  <w:style w:type="paragraph" w:styleId="Footer">
    <w:name w:val="footer"/>
    <w:basedOn w:val="Normal"/>
    <w:link w:val="FooterChar"/>
    <w:unhideWhenUsed/>
    <w:rsid w:val="00D51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534</Words>
  <Characters>2868</Characters>
  <Application>Microsoft Office Word</Application>
  <DocSecurity>0</DocSecurity>
  <Lines>124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TDCJ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Jeter</dc:creator>
  <cp:keywords/>
  <dc:description/>
  <cp:lastModifiedBy>Kristy Jeter</cp:lastModifiedBy>
  <cp:revision>3</cp:revision>
  <dcterms:created xsi:type="dcterms:W3CDTF">2020-02-24T16:07:00Z</dcterms:created>
  <dcterms:modified xsi:type="dcterms:W3CDTF">2020-02-24T18:53:00Z</dcterms:modified>
</cp:coreProperties>
</file>