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73536" w14:textId="77777777" w:rsidR="00CB6A3F" w:rsidRPr="00A22A19" w:rsidRDefault="00CB6A3F" w:rsidP="00CB6A3F">
      <w:pPr>
        <w:spacing w:after="80"/>
        <w:jc w:val="center"/>
        <w:rPr>
          <w:rFonts w:ascii="Times New Roman" w:hAnsi="Times New Roman"/>
          <w:b/>
          <w:bCs/>
          <w:szCs w:val="24"/>
        </w:rPr>
      </w:pPr>
      <w:r w:rsidRPr="00A22A19">
        <w:rPr>
          <w:rFonts w:ascii="Times New Roman" w:hAnsi="Times New Roman"/>
          <w:b/>
          <w:bCs/>
          <w:szCs w:val="24"/>
        </w:rPr>
        <w:t>Texas Department of Criminal Justice</w:t>
      </w:r>
    </w:p>
    <w:p w14:paraId="27C15B98" w14:textId="77777777" w:rsidR="00CB6A3F" w:rsidRPr="00A22A19" w:rsidRDefault="00CB6A3F" w:rsidP="00CB6A3F">
      <w:pPr>
        <w:pStyle w:val="Title"/>
        <w:rPr>
          <w:rFonts w:ascii="Times New Roman" w:hAnsi="Times New Roman"/>
          <w:sz w:val="32"/>
          <w:szCs w:val="32"/>
        </w:rPr>
      </w:pPr>
      <w:r w:rsidRPr="00A22A19">
        <w:rPr>
          <w:rFonts w:ascii="Times New Roman" w:hAnsi="Times New Roman"/>
          <w:sz w:val="32"/>
          <w:szCs w:val="32"/>
        </w:rPr>
        <w:t>STATEMENT OF AVAILABILITY</w:t>
      </w:r>
    </w:p>
    <w:p w14:paraId="1A11A1B7" w14:textId="478E67F4" w:rsidR="00F90C81" w:rsidRPr="00A22A19" w:rsidRDefault="00F90C81" w:rsidP="00CB6A3F">
      <w:pPr>
        <w:pStyle w:val="Title"/>
        <w:rPr>
          <w:rFonts w:ascii="Times New Roman" w:hAnsi="Times New Roman"/>
          <w:sz w:val="20"/>
        </w:rPr>
      </w:pPr>
      <w:r w:rsidRPr="00A22A19">
        <w:rPr>
          <w:rFonts w:ascii="Times New Roman" w:hAnsi="Times New Roman"/>
          <w:sz w:val="32"/>
          <w:szCs w:val="32"/>
        </w:rPr>
        <w:t>Parole Officer Applicants</w:t>
      </w:r>
    </w:p>
    <w:tbl>
      <w:tblPr>
        <w:tblW w:w="10800" w:type="dxa"/>
        <w:tblLook w:val="04A0" w:firstRow="1" w:lastRow="0" w:firstColumn="1" w:lastColumn="0" w:noHBand="0" w:noVBand="1"/>
      </w:tblPr>
      <w:tblGrid>
        <w:gridCol w:w="271"/>
        <w:gridCol w:w="1636"/>
        <w:gridCol w:w="222"/>
        <w:gridCol w:w="271"/>
        <w:gridCol w:w="1717"/>
        <w:gridCol w:w="222"/>
        <w:gridCol w:w="271"/>
        <w:gridCol w:w="1636"/>
        <w:gridCol w:w="222"/>
        <w:gridCol w:w="271"/>
        <w:gridCol w:w="1750"/>
        <w:gridCol w:w="404"/>
        <w:gridCol w:w="271"/>
        <w:gridCol w:w="1636"/>
      </w:tblGrid>
      <w:tr w:rsidR="00F31A71" w:rsidRPr="00F31A71" w14:paraId="39D910D8" w14:textId="77777777" w:rsidTr="00F31A71">
        <w:trPr>
          <w:trHeight w:val="2415"/>
        </w:trPr>
        <w:tc>
          <w:tcPr>
            <w:tcW w:w="10800" w:type="dxa"/>
            <w:gridSpan w:val="14"/>
            <w:tcBorders>
              <w:top w:val="nil"/>
              <w:left w:val="nil"/>
              <w:bottom w:val="nil"/>
              <w:right w:val="nil"/>
            </w:tcBorders>
            <w:shd w:val="clear" w:color="auto" w:fill="auto"/>
            <w:vAlign w:val="bottom"/>
            <w:hideMark/>
          </w:tcPr>
          <w:p w14:paraId="3A49BCB4" w14:textId="0ABC58F2" w:rsidR="00F31A71" w:rsidRPr="00F31A71" w:rsidRDefault="00F31A71" w:rsidP="00F31A71">
            <w:pPr>
              <w:rPr>
                <w:rFonts w:ascii="Times New Roman" w:hAnsi="Times New Roman"/>
                <w:color w:val="000000"/>
                <w:sz w:val="22"/>
                <w:szCs w:val="22"/>
              </w:rPr>
            </w:pPr>
            <w:bookmarkStart w:id="0" w:name="RANGE!A1:N20"/>
            <w:r w:rsidRPr="00F31A71">
              <w:rPr>
                <w:rFonts w:ascii="Times New Roman" w:hAnsi="Times New Roman"/>
                <w:color w:val="000000"/>
                <w:sz w:val="22"/>
                <w:szCs w:val="22"/>
              </w:rPr>
              <w:t>Please indicate ALL area(s) in which you would accept permanent assignment if selected for employment with TDCJ.  You may select up to 10 areas - please rank your selections in numerical order.</w:t>
            </w:r>
            <w:r w:rsidRPr="00F31A71">
              <w:rPr>
                <w:rFonts w:ascii="Times New Roman" w:hAnsi="Times New Roman"/>
                <w:color w:val="000000"/>
                <w:sz w:val="22"/>
                <w:szCs w:val="22"/>
              </w:rPr>
              <w:br/>
            </w:r>
            <w:r w:rsidRPr="00F31A71">
              <w:rPr>
                <w:rFonts w:ascii="Times New Roman" w:hAnsi="Times New Roman"/>
                <w:color w:val="000000"/>
                <w:sz w:val="22"/>
                <w:szCs w:val="22"/>
              </w:rPr>
              <w:br/>
              <w:t xml:space="preserve">You will be considered for employment in the area(s) that you indicate; however, TDCJ may make an offer of employment in another area based on the needs of the Agency.  </w:t>
            </w:r>
            <w:r w:rsidR="00C710EB">
              <w:rPr>
                <w:rFonts w:ascii="Times New Roman" w:hAnsi="Times New Roman"/>
                <w:color w:val="000000"/>
                <w:sz w:val="22"/>
                <w:szCs w:val="22"/>
              </w:rPr>
              <w:t>TDCJ Parole Officers may be reassigned to another DPO within their metropolitan area to accommodate agency and caseload staffing needs.</w:t>
            </w:r>
            <w:r w:rsidRPr="00F31A71">
              <w:rPr>
                <w:rFonts w:ascii="Times New Roman" w:hAnsi="Times New Roman"/>
                <w:color w:val="000000"/>
                <w:sz w:val="22"/>
                <w:szCs w:val="22"/>
              </w:rPr>
              <w:br/>
            </w:r>
            <w:r w:rsidRPr="00F31A71">
              <w:rPr>
                <w:rFonts w:ascii="Times New Roman" w:hAnsi="Times New Roman"/>
                <w:color w:val="000000"/>
                <w:sz w:val="22"/>
                <w:szCs w:val="22"/>
              </w:rPr>
              <w:br/>
            </w:r>
            <w:r w:rsidRPr="00F31A71">
              <w:rPr>
                <w:rFonts w:ascii="Times New Roman" w:hAnsi="Times New Roman"/>
                <w:b/>
                <w:bCs/>
                <w:color w:val="000000"/>
                <w:sz w:val="22"/>
                <w:szCs w:val="22"/>
              </w:rPr>
              <w:t>If you decline employment in an area that you have indicated, your application will be inactivated, and you will no longer be considered for employment. You may apply again in six (6) months.</w:t>
            </w:r>
            <w:bookmarkEnd w:id="0"/>
          </w:p>
        </w:tc>
      </w:tr>
      <w:tr w:rsidR="00F31A71" w:rsidRPr="00F31A71" w14:paraId="00DB59DC" w14:textId="77777777" w:rsidTr="00F31A71">
        <w:trPr>
          <w:trHeight w:val="750"/>
        </w:trPr>
        <w:tc>
          <w:tcPr>
            <w:tcW w:w="1907" w:type="dxa"/>
            <w:gridSpan w:val="2"/>
            <w:tcBorders>
              <w:top w:val="nil"/>
              <w:left w:val="nil"/>
              <w:bottom w:val="nil"/>
              <w:right w:val="nil"/>
            </w:tcBorders>
            <w:shd w:val="clear" w:color="auto" w:fill="auto"/>
            <w:vAlign w:val="bottom"/>
            <w:hideMark/>
          </w:tcPr>
          <w:p w14:paraId="576804EF" w14:textId="77777777" w:rsidR="00F31A71" w:rsidRPr="00F31A71" w:rsidRDefault="00F31A71" w:rsidP="00F31A71">
            <w:pPr>
              <w:jc w:val="center"/>
              <w:rPr>
                <w:rFonts w:ascii="Times New Roman" w:hAnsi="Times New Roman"/>
                <w:color w:val="000000"/>
                <w:sz w:val="22"/>
                <w:szCs w:val="22"/>
              </w:rPr>
            </w:pPr>
            <w:r w:rsidRPr="00F31A71">
              <w:rPr>
                <w:rFonts w:ascii="Times New Roman" w:hAnsi="Times New Roman"/>
                <w:color w:val="000000"/>
                <w:sz w:val="22"/>
                <w:szCs w:val="22"/>
              </w:rPr>
              <w:t>Parole Region I</w:t>
            </w:r>
            <w:r w:rsidRPr="00F31A71">
              <w:rPr>
                <w:rFonts w:ascii="Times New Roman" w:hAnsi="Times New Roman"/>
                <w:color w:val="000000"/>
                <w:sz w:val="22"/>
                <w:szCs w:val="22"/>
              </w:rPr>
              <w:br/>
              <w:t>(Tyler)</w:t>
            </w:r>
          </w:p>
        </w:tc>
        <w:tc>
          <w:tcPr>
            <w:tcW w:w="222" w:type="dxa"/>
            <w:tcBorders>
              <w:top w:val="nil"/>
              <w:left w:val="nil"/>
              <w:bottom w:val="nil"/>
              <w:right w:val="nil"/>
            </w:tcBorders>
            <w:shd w:val="clear" w:color="auto" w:fill="auto"/>
            <w:noWrap/>
            <w:vAlign w:val="bottom"/>
            <w:hideMark/>
          </w:tcPr>
          <w:p w14:paraId="4C923631" w14:textId="77777777" w:rsidR="00F31A71" w:rsidRPr="00F31A71" w:rsidRDefault="00F31A71" w:rsidP="00F31A71">
            <w:pPr>
              <w:jc w:val="center"/>
              <w:rPr>
                <w:rFonts w:ascii="Times New Roman" w:hAnsi="Times New Roman"/>
                <w:color w:val="000000"/>
                <w:sz w:val="22"/>
                <w:szCs w:val="22"/>
              </w:rPr>
            </w:pPr>
          </w:p>
        </w:tc>
        <w:tc>
          <w:tcPr>
            <w:tcW w:w="1988" w:type="dxa"/>
            <w:gridSpan w:val="2"/>
            <w:tcBorders>
              <w:top w:val="nil"/>
              <w:left w:val="nil"/>
              <w:bottom w:val="nil"/>
              <w:right w:val="nil"/>
            </w:tcBorders>
            <w:shd w:val="clear" w:color="auto" w:fill="auto"/>
            <w:vAlign w:val="bottom"/>
            <w:hideMark/>
          </w:tcPr>
          <w:p w14:paraId="2035C8D3" w14:textId="77777777" w:rsidR="00F31A71" w:rsidRPr="00F31A71" w:rsidRDefault="00F31A71" w:rsidP="00F31A71">
            <w:pPr>
              <w:jc w:val="center"/>
              <w:rPr>
                <w:rFonts w:ascii="Times New Roman" w:hAnsi="Times New Roman"/>
                <w:color w:val="000000"/>
                <w:sz w:val="22"/>
                <w:szCs w:val="22"/>
              </w:rPr>
            </w:pPr>
            <w:r w:rsidRPr="00F31A71">
              <w:rPr>
                <w:rFonts w:ascii="Times New Roman" w:hAnsi="Times New Roman"/>
                <w:color w:val="000000"/>
                <w:sz w:val="22"/>
                <w:szCs w:val="22"/>
              </w:rPr>
              <w:t>Parole Region II</w:t>
            </w:r>
            <w:r w:rsidRPr="00F31A71">
              <w:rPr>
                <w:rFonts w:ascii="Times New Roman" w:hAnsi="Times New Roman"/>
                <w:color w:val="000000"/>
                <w:sz w:val="22"/>
                <w:szCs w:val="22"/>
              </w:rPr>
              <w:br/>
              <w:t>(Dallas)</w:t>
            </w:r>
          </w:p>
        </w:tc>
        <w:tc>
          <w:tcPr>
            <w:tcW w:w="222" w:type="dxa"/>
            <w:tcBorders>
              <w:top w:val="nil"/>
              <w:left w:val="nil"/>
              <w:bottom w:val="nil"/>
              <w:right w:val="nil"/>
            </w:tcBorders>
            <w:shd w:val="clear" w:color="auto" w:fill="auto"/>
            <w:noWrap/>
            <w:vAlign w:val="bottom"/>
            <w:hideMark/>
          </w:tcPr>
          <w:p w14:paraId="4A660405" w14:textId="77777777" w:rsidR="00F31A71" w:rsidRPr="00F31A71" w:rsidRDefault="00F31A71" w:rsidP="00F31A71">
            <w:pPr>
              <w:jc w:val="center"/>
              <w:rPr>
                <w:rFonts w:ascii="Times New Roman" w:hAnsi="Times New Roman"/>
                <w:color w:val="000000"/>
                <w:sz w:val="22"/>
                <w:szCs w:val="22"/>
              </w:rPr>
            </w:pPr>
          </w:p>
        </w:tc>
        <w:tc>
          <w:tcPr>
            <w:tcW w:w="1907" w:type="dxa"/>
            <w:gridSpan w:val="2"/>
            <w:tcBorders>
              <w:top w:val="nil"/>
              <w:left w:val="nil"/>
              <w:bottom w:val="nil"/>
              <w:right w:val="nil"/>
            </w:tcBorders>
            <w:shd w:val="clear" w:color="auto" w:fill="auto"/>
            <w:vAlign w:val="bottom"/>
            <w:hideMark/>
          </w:tcPr>
          <w:p w14:paraId="46B50497" w14:textId="77777777" w:rsidR="00F31A71" w:rsidRPr="00F31A71" w:rsidRDefault="00F31A71" w:rsidP="00F31A71">
            <w:pPr>
              <w:jc w:val="center"/>
              <w:rPr>
                <w:rFonts w:ascii="Times New Roman" w:hAnsi="Times New Roman"/>
                <w:color w:val="000000"/>
                <w:sz w:val="22"/>
                <w:szCs w:val="22"/>
              </w:rPr>
            </w:pPr>
            <w:r w:rsidRPr="00F31A71">
              <w:rPr>
                <w:rFonts w:ascii="Times New Roman" w:hAnsi="Times New Roman"/>
                <w:color w:val="000000"/>
                <w:sz w:val="22"/>
                <w:szCs w:val="22"/>
              </w:rPr>
              <w:t>Parole Region III</w:t>
            </w:r>
            <w:r w:rsidRPr="00F31A71">
              <w:rPr>
                <w:rFonts w:ascii="Times New Roman" w:hAnsi="Times New Roman"/>
                <w:color w:val="000000"/>
                <w:sz w:val="22"/>
                <w:szCs w:val="22"/>
              </w:rPr>
              <w:br/>
              <w:t>(Houston)</w:t>
            </w:r>
          </w:p>
        </w:tc>
        <w:tc>
          <w:tcPr>
            <w:tcW w:w="222" w:type="dxa"/>
            <w:tcBorders>
              <w:top w:val="nil"/>
              <w:left w:val="nil"/>
              <w:bottom w:val="nil"/>
              <w:right w:val="nil"/>
            </w:tcBorders>
            <w:shd w:val="clear" w:color="auto" w:fill="auto"/>
            <w:noWrap/>
            <w:vAlign w:val="bottom"/>
            <w:hideMark/>
          </w:tcPr>
          <w:p w14:paraId="297DE75A" w14:textId="77777777" w:rsidR="00F31A71" w:rsidRPr="00F31A71" w:rsidRDefault="00F31A71" w:rsidP="00F31A71">
            <w:pPr>
              <w:jc w:val="center"/>
              <w:rPr>
                <w:rFonts w:ascii="Times New Roman" w:hAnsi="Times New Roman"/>
                <w:color w:val="000000"/>
                <w:sz w:val="22"/>
                <w:szCs w:val="22"/>
              </w:rPr>
            </w:pPr>
          </w:p>
        </w:tc>
        <w:tc>
          <w:tcPr>
            <w:tcW w:w="2021" w:type="dxa"/>
            <w:gridSpan w:val="2"/>
            <w:tcBorders>
              <w:top w:val="nil"/>
              <w:left w:val="nil"/>
              <w:bottom w:val="nil"/>
              <w:right w:val="nil"/>
            </w:tcBorders>
            <w:shd w:val="clear" w:color="auto" w:fill="auto"/>
            <w:vAlign w:val="bottom"/>
            <w:hideMark/>
          </w:tcPr>
          <w:p w14:paraId="5E214102" w14:textId="77777777" w:rsidR="00F31A71" w:rsidRPr="00F31A71" w:rsidRDefault="00F31A71" w:rsidP="00F31A71">
            <w:pPr>
              <w:jc w:val="center"/>
              <w:rPr>
                <w:rFonts w:ascii="Times New Roman" w:hAnsi="Times New Roman"/>
                <w:color w:val="000000"/>
                <w:sz w:val="22"/>
                <w:szCs w:val="22"/>
              </w:rPr>
            </w:pPr>
            <w:r w:rsidRPr="00F31A71">
              <w:rPr>
                <w:rFonts w:ascii="Times New Roman" w:hAnsi="Times New Roman"/>
                <w:color w:val="000000"/>
                <w:sz w:val="22"/>
                <w:szCs w:val="22"/>
              </w:rPr>
              <w:t>Parole Region IV</w:t>
            </w:r>
            <w:r w:rsidRPr="00F31A71">
              <w:rPr>
                <w:rFonts w:ascii="Times New Roman" w:hAnsi="Times New Roman"/>
                <w:color w:val="000000"/>
                <w:sz w:val="22"/>
                <w:szCs w:val="22"/>
              </w:rPr>
              <w:br/>
              <w:t>(San Antonio)</w:t>
            </w:r>
          </w:p>
        </w:tc>
        <w:tc>
          <w:tcPr>
            <w:tcW w:w="404" w:type="dxa"/>
            <w:tcBorders>
              <w:top w:val="nil"/>
              <w:left w:val="nil"/>
              <w:bottom w:val="nil"/>
              <w:right w:val="nil"/>
            </w:tcBorders>
            <w:shd w:val="clear" w:color="auto" w:fill="auto"/>
            <w:vAlign w:val="bottom"/>
            <w:hideMark/>
          </w:tcPr>
          <w:p w14:paraId="3CC7D759" w14:textId="77777777" w:rsidR="00F31A71" w:rsidRPr="00F31A71" w:rsidRDefault="00F31A71" w:rsidP="00F31A71">
            <w:pPr>
              <w:jc w:val="center"/>
              <w:rPr>
                <w:rFonts w:ascii="Times New Roman" w:hAnsi="Times New Roman"/>
                <w:color w:val="000000"/>
                <w:sz w:val="22"/>
                <w:szCs w:val="22"/>
              </w:rPr>
            </w:pPr>
          </w:p>
        </w:tc>
        <w:tc>
          <w:tcPr>
            <w:tcW w:w="1907" w:type="dxa"/>
            <w:gridSpan w:val="2"/>
            <w:tcBorders>
              <w:top w:val="nil"/>
              <w:left w:val="nil"/>
              <w:bottom w:val="nil"/>
              <w:right w:val="nil"/>
            </w:tcBorders>
            <w:shd w:val="clear" w:color="auto" w:fill="auto"/>
            <w:vAlign w:val="bottom"/>
            <w:hideMark/>
          </w:tcPr>
          <w:p w14:paraId="599D4134" w14:textId="77777777" w:rsidR="00F31A71" w:rsidRPr="00F31A71" w:rsidRDefault="00F31A71" w:rsidP="00F31A71">
            <w:pPr>
              <w:jc w:val="center"/>
              <w:rPr>
                <w:rFonts w:ascii="Times New Roman" w:hAnsi="Times New Roman"/>
                <w:color w:val="000000"/>
                <w:sz w:val="22"/>
                <w:szCs w:val="22"/>
              </w:rPr>
            </w:pPr>
            <w:r w:rsidRPr="00F31A71">
              <w:rPr>
                <w:rFonts w:ascii="Times New Roman" w:hAnsi="Times New Roman"/>
                <w:color w:val="000000"/>
                <w:sz w:val="22"/>
                <w:szCs w:val="22"/>
              </w:rPr>
              <w:t>Parole Region V</w:t>
            </w:r>
            <w:r w:rsidRPr="00F31A71">
              <w:rPr>
                <w:rFonts w:ascii="Times New Roman" w:hAnsi="Times New Roman"/>
                <w:color w:val="000000"/>
                <w:sz w:val="22"/>
                <w:szCs w:val="22"/>
              </w:rPr>
              <w:br/>
              <w:t>(Lubbock)</w:t>
            </w:r>
          </w:p>
        </w:tc>
      </w:tr>
      <w:tr w:rsidR="00F31A71" w:rsidRPr="00F31A71" w14:paraId="6A75E5AD" w14:textId="77777777" w:rsidTr="00414457">
        <w:trPr>
          <w:trHeight w:val="375"/>
        </w:trPr>
        <w:tc>
          <w:tcPr>
            <w:tcW w:w="271" w:type="dxa"/>
            <w:tcBorders>
              <w:top w:val="nil"/>
              <w:left w:val="nil"/>
              <w:bottom w:val="single" w:sz="4" w:space="0" w:color="auto"/>
              <w:right w:val="nil"/>
            </w:tcBorders>
            <w:shd w:val="clear" w:color="auto" w:fill="auto"/>
            <w:noWrap/>
            <w:vAlign w:val="bottom"/>
            <w:hideMark/>
          </w:tcPr>
          <w:p w14:paraId="7A130AF6" w14:textId="77777777" w:rsidR="00F31A71" w:rsidRPr="00F31A71" w:rsidRDefault="00F31A71" w:rsidP="00F31A71">
            <w:pPr>
              <w:rPr>
                <w:rFonts w:ascii="Times New Roman" w:hAnsi="Times New Roman"/>
                <w:color w:val="000000"/>
                <w:sz w:val="22"/>
                <w:szCs w:val="22"/>
              </w:rPr>
            </w:pPr>
            <w:r w:rsidRPr="00F31A71">
              <w:rPr>
                <w:rFonts w:ascii="Times New Roman" w:hAnsi="Times New Roman"/>
                <w:color w:val="000000"/>
                <w:sz w:val="22"/>
                <w:szCs w:val="22"/>
              </w:rPr>
              <w:t> </w:t>
            </w:r>
          </w:p>
        </w:tc>
        <w:tc>
          <w:tcPr>
            <w:tcW w:w="1636" w:type="dxa"/>
            <w:tcBorders>
              <w:top w:val="nil"/>
              <w:left w:val="nil"/>
              <w:bottom w:val="nil"/>
              <w:right w:val="nil"/>
            </w:tcBorders>
            <w:shd w:val="clear" w:color="auto" w:fill="auto"/>
            <w:noWrap/>
            <w:vAlign w:val="bottom"/>
            <w:hideMark/>
          </w:tcPr>
          <w:p w14:paraId="4798687E" w14:textId="77777777" w:rsidR="00F31A71" w:rsidRPr="00F31A71" w:rsidRDefault="00F31A71" w:rsidP="00F31A71">
            <w:pPr>
              <w:rPr>
                <w:rFonts w:ascii="Times New Roman" w:hAnsi="Times New Roman"/>
                <w:color w:val="000000"/>
                <w:sz w:val="22"/>
                <w:szCs w:val="22"/>
              </w:rPr>
            </w:pPr>
            <w:r w:rsidRPr="00F31A71">
              <w:rPr>
                <w:rFonts w:ascii="Times New Roman" w:hAnsi="Times New Roman"/>
                <w:color w:val="000000"/>
                <w:sz w:val="22"/>
                <w:szCs w:val="22"/>
              </w:rPr>
              <w:t>All Locations</w:t>
            </w:r>
          </w:p>
        </w:tc>
        <w:tc>
          <w:tcPr>
            <w:tcW w:w="222" w:type="dxa"/>
            <w:tcBorders>
              <w:top w:val="nil"/>
              <w:left w:val="nil"/>
              <w:bottom w:val="nil"/>
              <w:right w:val="nil"/>
            </w:tcBorders>
            <w:shd w:val="clear" w:color="auto" w:fill="auto"/>
            <w:noWrap/>
            <w:vAlign w:val="bottom"/>
            <w:hideMark/>
          </w:tcPr>
          <w:p w14:paraId="3CED8928" w14:textId="77777777" w:rsidR="00F31A71" w:rsidRPr="00F31A71" w:rsidRDefault="00F31A71" w:rsidP="00F31A71">
            <w:pPr>
              <w:rPr>
                <w:rFonts w:ascii="Times New Roman" w:hAnsi="Times New Roman"/>
                <w:color w:val="000000"/>
                <w:sz w:val="22"/>
                <w:szCs w:val="22"/>
              </w:rPr>
            </w:pPr>
          </w:p>
        </w:tc>
        <w:tc>
          <w:tcPr>
            <w:tcW w:w="271" w:type="dxa"/>
            <w:tcBorders>
              <w:top w:val="nil"/>
              <w:left w:val="nil"/>
              <w:bottom w:val="single" w:sz="4" w:space="0" w:color="auto"/>
              <w:right w:val="nil"/>
            </w:tcBorders>
            <w:shd w:val="clear" w:color="auto" w:fill="auto"/>
            <w:noWrap/>
            <w:vAlign w:val="bottom"/>
            <w:hideMark/>
          </w:tcPr>
          <w:p w14:paraId="7FB3A622" w14:textId="77777777" w:rsidR="00F31A71" w:rsidRPr="00F31A71" w:rsidRDefault="00F31A71" w:rsidP="00F31A71">
            <w:pPr>
              <w:rPr>
                <w:rFonts w:ascii="Times New Roman" w:hAnsi="Times New Roman"/>
                <w:color w:val="000000"/>
                <w:sz w:val="22"/>
                <w:szCs w:val="22"/>
              </w:rPr>
            </w:pPr>
            <w:r w:rsidRPr="00F31A71">
              <w:rPr>
                <w:rFonts w:ascii="Times New Roman" w:hAnsi="Times New Roman"/>
                <w:color w:val="000000"/>
                <w:sz w:val="22"/>
                <w:szCs w:val="22"/>
              </w:rPr>
              <w:t> </w:t>
            </w:r>
          </w:p>
        </w:tc>
        <w:tc>
          <w:tcPr>
            <w:tcW w:w="1717" w:type="dxa"/>
            <w:tcBorders>
              <w:top w:val="nil"/>
              <w:left w:val="nil"/>
              <w:bottom w:val="nil"/>
              <w:right w:val="nil"/>
            </w:tcBorders>
            <w:shd w:val="clear" w:color="auto" w:fill="auto"/>
            <w:noWrap/>
            <w:vAlign w:val="bottom"/>
            <w:hideMark/>
          </w:tcPr>
          <w:p w14:paraId="29F9680E" w14:textId="77777777" w:rsidR="00F31A71" w:rsidRPr="00F31A71" w:rsidRDefault="00F31A71" w:rsidP="00F31A71">
            <w:pPr>
              <w:rPr>
                <w:rFonts w:ascii="Times New Roman" w:hAnsi="Times New Roman"/>
                <w:color w:val="000000"/>
                <w:sz w:val="22"/>
                <w:szCs w:val="22"/>
              </w:rPr>
            </w:pPr>
            <w:r w:rsidRPr="00F31A71">
              <w:rPr>
                <w:rFonts w:ascii="Times New Roman" w:hAnsi="Times New Roman"/>
                <w:color w:val="000000"/>
                <w:sz w:val="22"/>
                <w:szCs w:val="22"/>
              </w:rPr>
              <w:t>All Locations</w:t>
            </w:r>
          </w:p>
        </w:tc>
        <w:tc>
          <w:tcPr>
            <w:tcW w:w="222" w:type="dxa"/>
            <w:tcBorders>
              <w:top w:val="nil"/>
              <w:left w:val="nil"/>
              <w:bottom w:val="nil"/>
              <w:right w:val="nil"/>
            </w:tcBorders>
            <w:shd w:val="clear" w:color="auto" w:fill="auto"/>
            <w:noWrap/>
            <w:vAlign w:val="bottom"/>
            <w:hideMark/>
          </w:tcPr>
          <w:p w14:paraId="6019A4BF" w14:textId="77777777" w:rsidR="00F31A71" w:rsidRPr="00F31A71" w:rsidRDefault="00F31A71" w:rsidP="00F31A71">
            <w:pPr>
              <w:rPr>
                <w:rFonts w:ascii="Times New Roman" w:hAnsi="Times New Roman"/>
                <w:color w:val="000000"/>
                <w:sz w:val="22"/>
                <w:szCs w:val="22"/>
              </w:rPr>
            </w:pPr>
          </w:p>
        </w:tc>
        <w:tc>
          <w:tcPr>
            <w:tcW w:w="271" w:type="dxa"/>
            <w:tcBorders>
              <w:top w:val="nil"/>
              <w:left w:val="nil"/>
              <w:bottom w:val="single" w:sz="4" w:space="0" w:color="auto"/>
              <w:right w:val="nil"/>
            </w:tcBorders>
            <w:shd w:val="clear" w:color="auto" w:fill="auto"/>
            <w:noWrap/>
            <w:vAlign w:val="bottom"/>
            <w:hideMark/>
          </w:tcPr>
          <w:p w14:paraId="52D20E0D" w14:textId="77777777" w:rsidR="00F31A71" w:rsidRPr="00F31A71" w:rsidRDefault="00F31A71" w:rsidP="00F31A71">
            <w:pPr>
              <w:rPr>
                <w:rFonts w:ascii="Times New Roman" w:hAnsi="Times New Roman"/>
                <w:color w:val="000000"/>
                <w:sz w:val="22"/>
                <w:szCs w:val="22"/>
              </w:rPr>
            </w:pPr>
            <w:r w:rsidRPr="00F31A71">
              <w:rPr>
                <w:rFonts w:ascii="Times New Roman" w:hAnsi="Times New Roman"/>
                <w:color w:val="000000"/>
                <w:sz w:val="22"/>
                <w:szCs w:val="22"/>
              </w:rPr>
              <w:t> </w:t>
            </w:r>
          </w:p>
        </w:tc>
        <w:tc>
          <w:tcPr>
            <w:tcW w:w="1636" w:type="dxa"/>
            <w:tcBorders>
              <w:top w:val="nil"/>
              <w:left w:val="nil"/>
              <w:bottom w:val="nil"/>
              <w:right w:val="nil"/>
            </w:tcBorders>
            <w:shd w:val="clear" w:color="auto" w:fill="auto"/>
            <w:noWrap/>
            <w:vAlign w:val="bottom"/>
            <w:hideMark/>
          </w:tcPr>
          <w:p w14:paraId="5F71DA51" w14:textId="77777777" w:rsidR="00F31A71" w:rsidRPr="00F31A71" w:rsidRDefault="00F31A71" w:rsidP="00F31A71">
            <w:pPr>
              <w:rPr>
                <w:rFonts w:ascii="Times New Roman" w:hAnsi="Times New Roman"/>
                <w:color w:val="000000"/>
                <w:sz w:val="22"/>
                <w:szCs w:val="22"/>
              </w:rPr>
            </w:pPr>
            <w:r w:rsidRPr="00F31A71">
              <w:rPr>
                <w:rFonts w:ascii="Times New Roman" w:hAnsi="Times New Roman"/>
                <w:color w:val="000000"/>
                <w:sz w:val="22"/>
                <w:szCs w:val="22"/>
              </w:rPr>
              <w:t>All Locations</w:t>
            </w:r>
          </w:p>
        </w:tc>
        <w:tc>
          <w:tcPr>
            <w:tcW w:w="222" w:type="dxa"/>
            <w:tcBorders>
              <w:top w:val="nil"/>
              <w:left w:val="nil"/>
              <w:bottom w:val="nil"/>
              <w:right w:val="nil"/>
            </w:tcBorders>
            <w:shd w:val="clear" w:color="auto" w:fill="auto"/>
            <w:noWrap/>
            <w:vAlign w:val="bottom"/>
            <w:hideMark/>
          </w:tcPr>
          <w:p w14:paraId="2DD14E36" w14:textId="77777777" w:rsidR="00F31A71" w:rsidRPr="00F31A71" w:rsidRDefault="00F31A71" w:rsidP="00F31A71">
            <w:pPr>
              <w:rPr>
                <w:rFonts w:ascii="Times New Roman" w:hAnsi="Times New Roman"/>
                <w:color w:val="000000"/>
                <w:sz w:val="22"/>
                <w:szCs w:val="22"/>
              </w:rPr>
            </w:pPr>
          </w:p>
        </w:tc>
        <w:tc>
          <w:tcPr>
            <w:tcW w:w="271" w:type="dxa"/>
            <w:tcBorders>
              <w:top w:val="nil"/>
              <w:left w:val="nil"/>
              <w:bottom w:val="single" w:sz="4" w:space="0" w:color="auto"/>
              <w:right w:val="nil"/>
            </w:tcBorders>
            <w:shd w:val="clear" w:color="auto" w:fill="auto"/>
            <w:noWrap/>
            <w:vAlign w:val="bottom"/>
            <w:hideMark/>
          </w:tcPr>
          <w:p w14:paraId="51B23FF6" w14:textId="77777777" w:rsidR="00F31A71" w:rsidRPr="00F31A71" w:rsidRDefault="00F31A71" w:rsidP="00F31A71">
            <w:pPr>
              <w:rPr>
                <w:rFonts w:ascii="Times New Roman" w:hAnsi="Times New Roman"/>
                <w:color w:val="000000"/>
                <w:sz w:val="22"/>
                <w:szCs w:val="22"/>
              </w:rPr>
            </w:pPr>
            <w:r w:rsidRPr="00F31A71">
              <w:rPr>
                <w:rFonts w:ascii="Times New Roman" w:hAnsi="Times New Roman"/>
                <w:color w:val="000000"/>
                <w:sz w:val="22"/>
                <w:szCs w:val="22"/>
              </w:rPr>
              <w:t> </w:t>
            </w:r>
          </w:p>
        </w:tc>
        <w:tc>
          <w:tcPr>
            <w:tcW w:w="1750" w:type="dxa"/>
            <w:tcBorders>
              <w:top w:val="nil"/>
              <w:left w:val="nil"/>
              <w:bottom w:val="nil"/>
              <w:right w:val="nil"/>
            </w:tcBorders>
            <w:shd w:val="clear" w:color="auto" w:fill="auto"/>
            <w:noWrap/>
            <w:vAlign w:val="bottom"/>
            <w:hideMark/>
          </w:tcPr>
          <w:p w14:paraId="3E4CB21C" w14:textId="77777777" w:rsidR="00F31A71" w:rsidRPr="00F31A71" w:rsidRDefault="00F31A71" w:rsidP="00F31A71">
            <w:pPr>
              <w:rPr>
                <w:rFonts w:ascii="Times New Roman" w:hAnsi="Times New Roman"/>
                <w:color w:val="000000"/>
                <w:sz w:val="22"/>
                <w:szCs w:val="22"/>
              </w:rPr>
            </w:pPr>
            <w:r w:rsidRPr="00F31A71">
              <w:rPr>
                <w:rFonts w:ascii="Times New Roman" w:hAnsi="Times New Roman"/>
                <w:color w:val="000000"/>
                <w:sz w:val="22"/>
                <w:szCs w:val="22"/>
              </w:rPr>
              <w:t>All Locations</w:t>
            </w:r>
          </w:p>
        </w:tc>
        <w:tc>
          <w:tcPr>
            <w:tcW w:w="404" w:type="dxa"/>
            <w:tcBorders>
              <w:top w:val="nil"/>
              <w:left w:val="nil"/>
              <w:bottom w:val="nil"/>
              <w:right w:val="nil"/>
            </w:tcBorders>
            <w:shd w:val="clear" w:color="auto" w:fill="auto"/>
            <w:noWrap/>
            <w:vAlign w:val="bottom"/>
            <w:hideMark/>
          </w:tcPr>
          <w:p w14:paraId="1F59ABAC" w14:textId="77777777" w:rsidR="00F31A71" w:rsidRPr="00F31A71" w:rsidRDefault="00F31A71" w:rsidP="00F31A71">
            <w:pPr>
              <w:rPr>
                <w:rFonts w:ascii="Times New Roman" w:hAnsi="Times New Roman"/>
                <w:color w:val="000000"/>
                <w:sz w:val="22"/>
                <w:szCs w:val="22"/>
              </w:rPr>
            </w:pPr>
          </w:p>
        </w:tc>
        <w:tc>
          <w:tcPr>
            <w:tcW w:w="271" w:type="dxa"/>
            <w:tcBorders>
              <w:top w:val="nil"/>
              <w:left w:val="nil"/>
              <w:bottom w:val="single" w:sz="4" w:space="0" w:color="auto"/>
              <w:right w:val="nil"/>
            </w:tcBorders>
            <w:shd w:val="clear" w:color="auto" w:fill="auto"/>
            <w:noWrap/>
            <w:vAlign w:val="bottom"/>
            <w:hideMark/>
          </w:tcPr>
          <w:p w14:paraId="4E1BB49C" w14:textId="77777777" w:rsidR="00F31A71" w:rsidRPr="00F31A71" w:rsidRDefault="00F31A71" w:rsidP="00F31A71">
            <w:pPr>
              <w:rPr>
                <w:rFonts w:ascii="Times New Roman" w:hAnsi="Times New Roman"/>
                <w:color w:val="000000"/>
                <w:sz w:val="22"/>
                <w:szCs w:val="22"/>
              </w:rPr>
            </w:pPr>
            <w:r w:rsidRPr="00F31A71">
              <w:rPr>
                <w:rFonts w:ascii="Times New Roman" w:hAnsi="Times New Roman"/>
                <w:color w:val="000000"/>
                <w:sz w:val="22"/>
                <w:szCs w:val="22"/>
              </w:rPr>
              <w:t> </w:t>
            </w:r>
          </w:p>
        </w:tc>
        <w:tc>
          <w:tcPr>
            <w:tcW w:w="1636" w:type="dxa"/>
            <w:tcBorders>
              <w:top w:val="nil"/>
              <w:left w:val="nil"/>
              <w:bottom w:val="nil"/>
              <w:right w:val="nil"/>
            </w:tcBorders>
            <w:shd w:val="clear" w:color="auto" w:fill="auto"/>
            <w:noWrap/>
            <w:vAlign w:val="bottom"/>
            <w:hideMark/>
          </w:tcPr>
          <w:p w14:paraId="17EC9752" w14:textId="77777777" w:rsidR="00F31A71" w:rsidRPr="00F31A71" w:rsidRDefault="00F31A71" w:rsidP="00F31A71">
            <w:pPr>
              <w:rPr>
                <w:rFonts w:ascii="Times New Roman" w:hAnsi="Times New Roman"/>
                <w:color w:val="000000"/>
                <w:sz w:val="22"/>
                <w:szCs w:val="22"/>
              </w:rPr>
            </w:pPr>
            <w:r w:rsidRPr="00F31A71">
              <w:rPr>
                <w:rFonts w:ascii="Times New Roman" w:hAnsi="Times New Roman"/>
                <w:color w:val="000000"/>
                <w:sz w:val="22"/>
                <w:szCs w:val="22"/>
              </w:rPr>
              <w:t>All Locations</w:t>
            </w:r>
          </w:p>
        </w:tc>
      </w:tr>
      <w:tr w:rsidR="00F31A71" w:rsidRPr="00F31A71" w14:paraId="71857D57" w14:textId="77777777" w:rsidTr="00414457">
        <w:trPr>
          <w:trHeight w:val="300"/>
        </w:trPr>
        <w:tc>
          <w:tcPr>
            <w:tcW w:w="271" w:type="dxa"/>
            <w:tcBorders>
              <w:top w:val="nil"/>
              <w:left w:val="nil"/>
              <w:bottom w:val="nil"/>
              <w:right w:val="nil"/>
            </w:tcBorders>
            <w:shd w:val="clear" w:color="auto" w:fill="auto"/>
            <w:noWrap/>
            <w:vAlign w:val="bottom"/>
            <w:hideMark/>
          </w:tcPr>
          <w:p w14:paraId="47F9033A" w14:textId="77777777" w:rsidR="00F31A71" w:rsidRPr="00F31A71" w:rsidRDefault="00F31A71" w:rsidP="00F31A71">
            <w:pPr>
              <w:rPr>
                <w:rFonts w:ascii="Times New Roman" w:hAnsi="Times New Roman"/>
                <w:color w:val="000000"/>
                <w:sz w:val="22"/>
                <w:szCs w:val="22"/>
              </w:rPr>
            </w:pPr>
          </w:p>
        </w:tc>
        <w:tc>
          <w:tcPr>
            <w:tcW w:w="1636" w:type="dxa"/>
            <w:tcBorders>
              <w:top w:val="nil"/>
              <w:left w:val="nil"/>
              <w:bottom w:val="nil"/>
              <w:right w:val="nil"/>
            </w:tcBorders>
            <w:shd w:val="clear" w:color="auto" w:fill="auto"/>
            <w:noWrap/>
            <w:vAlign w:val="bottom"/>
            <w:hideMark/>
          </w:tcPr>
          <w:p w14:paraId="36FD98B2" w14:textId="77777777" w:rsidR="00F31A71" w:rsidRPr="00F31A71" w:rsidRDefault="00F31A71" w:rsidP="00F31A71">
            <w:pPr>
              <w:rPr>
                <w:rFonts w:ascii="Times New Roman" w:hAnsi="Times New Roman"/>
                <w:sz w:val="20"/>
              </w:rPr>
            </w:pPr>
          </w:p>
        </w:tc>
        <w:tc>
          <w:tcPr>
            <w:tcW w:w="222" w:type="dxa"/>
            <w:tcBorders>
              <w:top w:val="nil"/>
              <w:left w:val="nil"/>
              <w:bottom w:val="nil"/>
              <w:right w:val="nil"/>
            </w:tcBorders>
            <w:shd w:val="clear" w:color="auto" w:fill="auto"/>
            <w:noWrap/>
            <w:vAlign w:val="bottom"/>
            <w:hideMark/>
          </w:tcPr>
          <w:p w14:paraId="39D7A939" w14:textId="77777777" w:rsidR="00F31A71" w:rsidRPr="00F31A71" w:rsidRDefault="00F31A71" w:rsidP="00F31A71">
            <w:pPr>
              <w:rPr>
                <w:rFonts w:ascii="Times New Roman" w:hAnsi="Times New Roman"/>
                <w:sz w:val="20"/>
              </w:rPr>
            </w:pPr>
          </w:p>
        </w:tc>
        <w:tc>
          <w:tcPr>
            <w:tcW w:w="271" w:type="dxa"/>
            <w:tcBorders>
              <w:top w:val="nil"/>
              <w:left w:val="nil"/>
              <w:bottom w:val="nil"/>
              <w:right w:val="nil"/>
            </w:tcBorders>
            <w:shd w:val="clear" w:color="auto" w:fill="auto"/>
            <w:noWrap/>
            <w:vAlign w:val="bottom"/>
            <w:hideMark/>
          </w:tcPr>
          <w:p w14:paraId="2183D144" w14:textId="77777777" w:rsidR="00F31A71" w:rsidRPr="00F31A71" w:rsidRDefault="00F31A71" w:rsidP="00F31A71">
            <w:pPr>
              <w:rPr>
                <w:rFonts w:ascii="Times New Roman" w:hAnsi="Times New Roman"/>
                <w:sz w:val="20"/>
              </w:rPr>
            </w:pPr>
          </w:p>
        </w:tc>
        <w:tc>
          <w:tcPr>
            <w:tcW w:w="1717" w:type="dxa"/>
            <w:tcBorders>
              <w:top w:val="nil"/>
              <w:left w:val="nil"/>
              <w:bottom w:val="nil"/>
              <w:right w:val="nil"/>
            </w:tcBorders>
            <w:shd w:val="clear" w:color="auto" w:fill="auto"/>
            <w:noWrap/>
            <w:vAlign w:val="bottom"/>
            <w:hideMark/>
          </w:tcPr>
          <w:p w14:paraId="58FFE436" w14:textId="77777777" w:rsidR="00F31A71" w:rsidRPr="00F31A71" w:rsidRDefault="00F31A71" w:rsidP="00F31A71">
            <w:pPr>
              <w:rPr>
                <w:rFonts w:ascii="Times New Roman" w:hAnsi="Times New Roman"/>
                <w:sz w:val="20"/>
              </w:rPr>
            </w:pPr>
          </w:p>
        </w:tc>
        <w:tc>
          <w:tcPr>
            <w:tcW w:w="222" w:type="dxa"/>
            <w:tcBorders>
              <w:top w:val="nil"/>
              <w:left w:val="nil"/>
              <w:bottom w:val="nil"/>
              <w:right w:val="nil"/>
            </w:tcBorders>
            <w:shd w:val="clear" w:color="auto" w:fill="auto"/>
            <w:noWrap/>
            <w:vAlign w:val="bottom"/>
            <w:hideMark/>
          </w:tcPr>
          <w:p w14:paraId="6BE2C288" w14:textId="77777777" w:rsidR="00F31A71" w:rsidRPr="00F31A71" w:rsidRDefault="00F31A71" w:rsidP="00F31A71">
            <w:pPr>
              <w:rPr>
                <w:rFonts w:ascii="Times New Roman" w:hAnsi="Times New Roman"/>
                <w:sz w:val="20"/>
              </w:rPr>
            </w:pPr>
          </w:p>
        </w:tc>
        <w:tc>
          <w:tcPr>
            <w:tcW w:w="271" w:type="dxa"/>
            <w:tcBorders>
              <w:top w:val="nil"/>
              <w:left w:val="nil"/>
              <w:bottom w:val="nil"/>
              <w:right w:val="nil"/>
            </w:tcBorders>
            <w:shd w:val="clear" w:color="auto" w:fill="auto"/>
            <w:noWrap/>
            <w:vAlign w:val="bottom"/>
            <w:hideMark/>
          </w:tcPr>
          <w:p w14:paraId="754DD037" w14:textId="77777777" w:rsidR="00F31A71" w:rsidRPr="00F31A71" w:rsidRDefault="00F31A71" w:rsidP="00F31A71">
            <w:pPr>
              <w:rPr>
                <w:rFonts w:ascii="Times New Roman" w:hAnsi="Times New Roman"/>
                <w:sz w:val="20"/>
              </w:rPr>
            </w:pPr>
          </w:p>
        </w:tc>
        <w:tc>
          <w:tcPr>
            <w:tcW w:w="1636" w:type="dxa"/>
            <w:tcBorders>
              <w:top w:val="nil"/>
              <w:left w:val="nil"/>
              <w:bottom w:val="nil"/>
              <w:right w:val="nil"/>
            </w:tcBorders>
            <w:shd w:val="clear" w:color="auto" w:fill="auto"/>
            <w:noWrap/>
            <w:vAlign w:val="bottom"/>
            <w:hideMark/>
          </w:tcPr>
          <w:p w14:paraId="4539D514" w14:textId="77777777" w:rsidR="00F31A71" w:rsidRPr="00F31A71" w:rsidRDefault="00F31A71" w:rsidP="00F31A71">
            <w:pPr>
              <w:rPr>
                <w:rFonts w:ascii="Times New Roman" w:hAnsi="Times New Roman"/>
                <w:sz w:val="20"/>
              </w:rPr>
            </w:pPr>
          </w:p>
        </w:tc>
        <w:tc>
          <w:tcPr>
            <w:tcW w:w="222" w:type="dxa"/>
            <w:tcBorders>
              <w:top w:val="nil"/>
              <w:left w:val="nil"/>
              <w:bottom w:val="nil"/>
              <w:right w:val="nil"/>
            </w:tcBorders>
            <w:shd w:val="clear" w:color="auto" w:fill="auto"/>
            <w:noWrap/>
            <w:vAlign w:val="bottom"/>
            <w:hideMark/>
          </w:tcPr>
          <w:p w14:paraId="56B026EC" w14:textId="77777777" w:rsidR="00F31A71" w:rsidRPr="00F31A71" w:rsidRDefault="00F31A71" w:rsidP="00F31A71">
            <w:pPr>
              <w:rPr>
                <w:rFonts w:ascii="Times New Roman" w:hAnsi="Times New Roman"/>
                <w:sz w:val="20"/>
              </w:rPr>
            </w:pPr>
          </w:p>
        </w:tc>
        <w:tc>
          <w:tcPr>
            <w:tcW w:w="271" w:type="dxa"/>
            <w:tcBorders>
              <w:top w:val="nil"/>
              <w:left w:val="nil"/>
              <w:bottom w:val="nil"/>
              <w:right w:val="nil"/>
            </w:tcBorders>
            <w:shd w:val="clear" w:color="auto" w:fill="auto"/>
            <w:noWrap/>
            <w:vAlign w:val="bottom"/>
            <w:hideMark/>
          </w:tcPr>
          <w:p w14:paraId="3ED21097" w14:textId="77777777" w:rsidR="00F31A71" w:rsidRPr="00F31A71" w:rsidRDefault="00F31A71" w:rsidP="00F31A71">
            <w:pPr>
              <w:rPr>
                <w:rFonts w:ascii="Times New Roman" w:hAnsi="Times New Roman"/>
                <w:sz w:val="20"/>
              </w:rPr>
            </w:pPr>
          </w:p>
        </w:tc>
        <w:tc>
          <w:tcPr>
            <w:tcW w:w="1750" w:type="dxa"/>
            <w:tcBorders>
              <w:top w:val="nil"/>
              <w:left w:val="nil"/>
              <w:bottom w:val="nil"/>
              <w:right w:val="nil"/>
            </w:tcBorders>
            <w:shd w:val="clear" w:color="auto" w:fill="auto"/>
            <w:noWrap/>
            <w:vAlign w:val="bottom"/>
            <w:hideMark/>
          </w:tcPr>
          <w:p w14:paraId="1BD33711" w14:textId="77777777" w:rsidR="00F31A71" w:rsidRPr="00F31A71" w:rsidRDefault="00F31A71" w:rsidP="00F31A71">
            <w:pPr>
              <w:rPr>
                <w:rFonts w:ascii="Times New Roman" w:hAnsi="Times New Roman"/>
                <w:sz w:val="20"/>
              </w:rPr>
            </w:pPr>
          </w:p>
        </w:tc>
        <w:tc>
          <w:tcPr>
            <w:tcW w:w="404" w:type="dxa"/>
            <w:tcBorders>
              <w:top w:val="nil"/>
              <w:left w:val="nil"/>
              <w:bottom w:val="nil"/>
              <w:right w:val="nil"/>
            </w:tcBorders>
            <w:shd w:val="clear" w:color="auto" w:fill="auto"/>
            <w:noWrap/>
            <w:vAlign w:val="bottom"/>
            <w:hideMark/>
          </w:tcPr>
          <w:p w14:paraId="10F44239" w14:textId="77777777" w:rsidR="00F31A71" w:rsidRPr="00F31A71" w:rsidRDefault="00F31A71" w:rsidP="00F31A71">
            <w:pPr>
              <w:rPr>
                <w:rFonts w:ascii="Times New Roman" w:hAnsi="Times New Roman"/>
                <w:sz w:val="20"/>
              </w:rPr>
            </w:pPr>
          </w:p>
        </w:tc>
        <w:tc>
          <w:tcPr>
            <w:tcW w:w="271" w:type="dxa"/>
            <w:tcBorders>
              <w:top w:val="nil"/>
              <w:left w:val="nil"/>
              <w:bottom w:val="nil"/>
              <w:right w:val="nil"/>
            </w:tcBorders>
            <w:shd w:val="clear" w:color="auto" w:fill="auto"/>
            <w:noWrap/>
            <w:vAlign w:val="bottom"/>
            <w:hideMark/>
          </w:tcPr>
          <w:p w14:paraId="059D3D48" w14:textId="77777777" w:rsidR="00F31A71" w:rsidRPr="00F31A71" w:rsidRDefault="00F31A71" w:rsidP="00F31A71">
            <w:pPr>
              <w:rPr>
                <w:rFonts w:ascii="Times New Roman" w:hAnsi="Times New Roman"/>
                <w:sz w:val="20"/>
              </w:rPr>
            </w:pPr>
          </w:p>
        </w:tc>
        <w:tc>
          <w:tcPr>
            <w:tcW w:w="1636" w:type="dxa"/>
            <w:tcBorders>
              <w:top w:val="nil"/>
              <w:left w:val="nil"/>
              <w:bottom w:val="nil"/>
              <w:right w:val="nil"/>
            </w:tcBorders>
            <w:shd w:val="clear" w:color="auto" w:fill="auto"/>
            <w:noWrap/>
            <w:vAlign w:val="bottom"/>
            <w:hideMark/>
          </w:tcPr>
          <w:p w14:paraId="7C44ABF3" w14:textId="77777777" w:rsidR="00F31A71" w:rsidRPr="00F31A71" w:rsidRDefault="00F31A71" w:rsidP="00F31A71">
            <w:pPr>
              <w:rPr>
                <w:rFonts w:ascii="Times New Roman" w:hAnsi="Times New Roman"/>
                <w:sz w:val="20"/>
              </w:rPr>
            </w:pPr>
          </w:p>
        </w:tc>
      </w:tr>
      <w:tr w:rsidR="00F31A71" w:rsidRPr="00F31A71" w14:paraId="0272513F" w14:textId="77777777" w:rsidTr="00414457">
        <w:trPr>
          <w:trHeight w:hRule="exact" w:val="450"/>
        </w:trPr>
        <w:tc>
          <w:tcPr>
            <w:tcW w:w="271" w:type="dxa"/>
            <w:tcBorders>
              <w:top w:val="nil"/>
              <w:left w:val="nil"/>
              <w:bottom w:val="single" w:sz="4" w:space="0" w:color="auto"/>
              <w:right w:val="nil"/>
            </w:tcBorders>
            <w:shd w:val="clear" w:color="auto" w:fill="auto"/>
            <w:noWrap/>
            <w:vAlign w:val="bottom"/>
            <w:hideMark/>
          </w:tcPr>
          <w:p w14:paraId="29265A62" w14:textId="77777777" w:rsidR="00F31A71" w:rsidRPr="00F31A71" w:rsidRDefault="00F31A71" w:rsidP="00F31A71">
            <w:pPr>
              <w:rPr>
                <w:rFonts w:ascii="Times New Roman" w:hAnsi="Times New Roman"/>
                <w:color w:val="000000"/>
                <w:sz w:val="22"/>
                <w:szCs w:val="22"/>
              </w:rPr>
            </w:pPr>
            <w:r w:rsidRPr="00F31A71">
              <w:rPr>
                <w:rFonts w:ascii="Times New Roman" w:hAnsi="Times New Roman"/>
                <w:noProof/>
                <w:color w:val="000000"/>
                <w:sz w:val="22"/>
                <w:szCs w:val="22"/>
              </w:rPr>
              <w:t> </w:t>
            </w:r>
          </w:p>
        </w:tc>
        <w:tc>
          <w:tcPr>
            <w:tcW w:w="1636" w:type="dxa"/>
            <w:tcBorders>
              <w:top w:val="nil"/>
              <w:left w:val="nil"/>
              <w:bottom w:val="nil"/>
              <w:right w:val="nil"/>
            </w:tcBorders>
            <w:shd w:val="clear" w:color="auto" w:fill="auto"/>
            <w:noWrap/>
            <w:vAlign w:val="bottom"/>
            <w:hideMark/>
          </w:tcPr>
          <w:p w14:paraId="3F662B1B" w14:textId="77777777" w:rsidR="00F31A71" w:rsidRPr="00F31A71" w:rsidRDefault="00F31A71" w:rsidP="00F31A71">
            <w:pPr>
              <w:rPr>
                <w:rFonts w:ascii="Times New Roman" w:hAnsi="Times New Roman"/>
                <w:color w:val="000000"/>
                <w:sz w:val="22"/>
                <w:szCs w:val="22"/>
              </w:rPr>
            </w:pPr>
            <w:r w:rsidRPr="00F31A71">
              <w:rPr>
                <w:rFonts w:ascii="Times New Roman" w:hAnsi="Times New Roman"/>
                <w:color w:val="000000"/>
                <w:sz w:val="22"/>
                <w:szCs w:val="22"/>
              </w:rPr>
              <w:t>Athens</w:t>
            </w:r>
          </w:p>
        </w:tc>
        <w:tc>
          <w:tcPr>
            <w:tcW w:w="222" w:type="dxa"/>
            <w:tcBorders>
              <w:top w:val="nil"/>
              <w:left w:val="nil"/>
              <w:bottom w:val="nil"/>
              <w:right w:val="nil"/>
            </w:tcBorders>
            <w:shd w:val="clear" w:color="auto" w:fill="auto"/>
            <w:noWrap/>
            <w:vAlign w:val="bottom"/>
            <w:hideMark/>
          </w:tcPr>
          <w:p w14:paraId="4D908BEA" w14:textId="77777777" w:rsidR="00F31A71" w:rsidRPr="00F31A71" w:rsidRDefault="00F31A71" w:rsidP="00F31A71">
            <w:pPr>
              <w:rPr>
                <w:rFonts w:ascii="Times New Roman" w:hAnsi="Times New Roman"/>
                <w:color w:val="000000"/>
                <w:sz w:val="22"/>
                <w:szCs w:val="22"/>
              </w:rPr>
            </w:pPr>
          </w:p>
        </w:tc>
        <w:tc>
          <w:tcPr>
            <w:tcW w:w="271" w:type="dxa"/>
            <w:tcBorders>
              <w:top w:val="nil"/>
              <w:left w:val="nil"/>
              <w:bottom w:val="single" w:sz="4" w:space="0" w:color="auto"/>
              <w:right w:val="nil"/>
            </w:tcBorders>
            <w:shd w:val="clear" w:color="auto" w:fill="auto"/>
            <w:noWrap/>
            <w:vAlign w:val="bottom"/>
            <w:hideMark/>
          </w:tcPr>
          <w:p w14:paraId="3D54796F" w14:textId="77777777" w:rsidR="00F31A71" w:rsidRPr="00F31A71" w:rsidRDefault="00F31A71" w:rsidP="00F31A71">
            <w:pPr>
              <w:rPr>
                <w:rFonts w:ascii="Times New Roman" w:hAnsi="Times New Roman"/>
                <w:color w:val="000000"/>
                <w:sz w:val="22"/>
                <w:szCs w:val="22"/>
              </w:rPr>
            </w:pPr>
            <w:r w:rsidRPr="00F31A71">
              <w:rPr>
                <w:rFonts w:ascii="Times New Roman" w:hAnsi="Times New Roman"/>
                <w:color w:val="000000"/>
                <w:sz w:val="22"/>
                <w:szCs w:val="22"/>
              </w:rPr>
              <w:t> </w:t>
            </w:r>
          </w:p>
        </w:tc>
        <w:tc>
          <w:tcPr>
            <w:tcW w:w="1717" w:type="dxa"/>
            <w:tcBorders>
              <w:top w:val="nil"/>
              <w:left w:val="nil"/>
              <w:bottom w:val="nil"/>
              <w:right w:val="nil"/>
            </w:tcBorders>
            <w:shd w:val="clear" w:color="auto" w:fill="auto"/>
            <w:noWrap/>
            <w:vAlign w:val="bottom"/>
            <w:hideMark/>
          </w:tcPr>
          <w:p w14:paraId="6CC3609A" w14:textId="77777777" w:rsidR="00F31A71" w:rsidRPr="00F31A71" w:rsidRDefault="00F31A71" w:rsidP="00F31A71">
            <w:pPr>
              <w:rPr>
                <w:rFonts w:ascii="Times New Roman" w:hAnsi="Times New Roman"/>
                <w:color w:val="000000"/>
                <w:sz w:val="22"/>
                <w:szCs w:val="22"/>
              </w:rPr>
            </w:pPr>
            <w:r w:rsidRPr="00F31A71">
              <w:rPr>
                <w:rFonts w:ascii="Times New Roman" w:hAnsi="Times New Roman"/>
                <w:color w:val="000000"/>
                <w:sz w:val="22"/>
                <w:szCs w:val="22"/>
              </w:rPr>
              <w:t>Dallas 1</w:t>
            </w:r>
          </w:p>
        </w:tc>
        <w:tc>
          <w:tcPr>
            <w:tcW w:w="222" w:type="dxa"/>
            <w:tcBorders>
              <w:top w:val="nil"/>
              <w:left w:val="nil"/>
              <w:bottom w:val="nil"/>
              <w:right w:val="nil"/>
            </w:tcBorders>
            <w:shd w:val="clear" w:color="auto" w:fill="auto"/>
            <w:noWrap/>
            <w:vAlign w:val="bottom"/>
            <w:hideMark/>
          </w:tcPr>
          <w:p w14:paraId="1E5DE683" w14:textId="77777777" w:rsidR="00F31A71" w:rsidRPr="00F31A71" w:rsidRDefault="00F31A71" w:rsidP="00F31A71">
            <w:pPr>
              <w:rPr>
                <w:rFonts w:ascii="Times New Roman" w:hAnsi="Times New Roman"/>
                <w:color w:val="000000"/>
                <w:sz w:val="22"/>
                <w:szCs w:val="22"/>
              </w:rPr>
            </w:pPr>
          </w:p>
        </w:tc>
        <w:tc>
          <w:tcPr>
            <w:tcW w:w="271" w:type="dxa"/>
            <w:tcBorders>
              <w:top w:val="nil"/>
              <w:left w:val="nil"/>
              <w:bottom w:val="single" w:sz="4" w:space="0" w:color="auto"/>
              <w:right w:val="nil"/>
            </w:tcBorders>
            <w:shd w:val="clear" w:color="auto" w:fill="auto"/>
            <w:noWrap/>
            <w:vAlign w:val="bottom"/>
            <w:hideMark/>
          </w:tcPr>
          <w:p w14:paraId="1360FF18" w14:textId="77777777" w:rsidR="00F31A71" w:rsidRPr="00F31A71" w:rsidRDefault="00F31A71" w:rsidP="00F31A71">
            <w:pPr>
              <w:rPr>
                <w:rFonts w:ascii="Times New Roman" w:hAnsi="Times New Roman"/>
                <w:color w:val="000000"/>
                <w:sz w:val="22"/>
                <w:szCs w:val="22"/>
              </w:rPr>
            </w:pPr>
            <w:r w:rsidRPr="00F31A71">
              <w:rPr>
                <w:rFonts w:ascii="Times New Roman" w:hAnsi="Times New Roman"/>
                <w:color w:val="000000"/>
                <w:sz w:val="22"/>
                <w:szCs w:val="22"/>
              </w:rPr>
              <w:t> </w:t>
            </w:r>
          </w:p>
        </w:tc>
        <w:tc>
          <w:tcPr>
            <w:tcW w:w="1636" w:type="dxa"/>
            <w:tcBorders>
              <w:top w:val="nil"/>
              <w:left w:val="nil"/>
              <w:bottom w:val="nil"/>
              <w:right w:val="nil"/>
            </w:tcBorders>
            <w:shd w:val="clear" w:color="auto" w:fill="auto"/>
            <w:noWrap/>
            <w:vAlign w:val="bottom"/>
            <w:hideMark/>
          </w:tcPr>
          <w:p w14:paraId="0B26E47C" w14:textId="77777777" w:rsidR="00F31A71" w:rsidRPr="00F31A71" w:rsidRDefault="00F31A71" w:rsidP="00F31A71">
            <w:pPr>
              <w:rPr>
                <w:rFonts w:ascii="Times New Roman" w:hAnsi="Times New Roman"/>
                <w:color w:val="000000"/>
                <w:sz w:val="22"/>
                <w:szCs w:val="22"/>
              </w:rPr>
            </w:pPr>
            <w:r w:rsidRPr="00F31A71">
              <w:rPr>
                <w:rFonts w:ascii="Times New Roman" w:hAnsi="Times New Roman"/>
                <w:color w:val="000000"/>
                <w:sz w:val="22"/>
                <w:szCs w:val="22"/>
              </w:rPr>
              <w:t>Angleton</w:t>
            </w:r>
          </w:p>
        </w:tc>
        <w:tc>
          <w:tcPr>
            <w:tcW w:w="222" w:type="dxa"/>
            <w:tcBorders>
              <w:top w:val="nil"/>
              <w:left w:val="nil"/>
              <w:bottom w:val="nil"/>
              <w:right w:val="nil"/>
            </w:tcBorders>
            <w:shd w:val="clear" w:color="auto" w:fill="auto"/>
            <w:noWrap/>
            <w:vAlign w:val="bottom"/>
            <w:hideMark/>
          </w:tcPr>
          <w:p w14:paraId="6E181554" w14:textId="77777777" w:rsidR="00F31A71" w:rsidRPr="00F31A71" w:rsidRDefault="00F31A71" w:rsidP="00F31A71">
            <w:pPr>
              <w:rPr>
                <w:rFonts w:ascii="Times New Roman" w:hAnsi="Times New Roman"/>
                <w:color w:val="000000"/>
                <w:sz w:val="22"/>
                <w:szCs w:val="22"/>
              </w:rPr>
            </w:pPr>
          </w:p>
        </w:tc>
        <w:tc>
          <w:tcPr>
            <w:tcW w:w="271" w:type="dxa"/>
            <w:tcBorders>
              <w:top w:val="nil"/>
              <w:left w:val="nil"/>
              <w:bottom w:val="single" w:sz="4" w:space="0" w:color="auto"/>
              <w:right w:val="nil"/>
            </w:tcBorders>
            <w:shd w:val="clear" w:color="auto" w:fill="auto"/>
            <w:noWrap/>
            <w:vAlign w:val="bottom"/>
            <w:hideMark/>
          </w:tcPr>
          <w:p w14:paraId="2CF71EC5" w14:textId="77777777" w:rsidR="00F31A71" w:rsidRPr="00F31A71" w:rsidRDefault="00F31A71" w:rsidP="00F31A71">
            <w:pPr>
              <w:rPr>
                <w:rFonts w:ascii="Times New Roman" w:hAnsi="Times New Roman"/>
                <w:color w:val="000000"/>
                <w:sz w:val="22"/>
                <w:szCs w:val="22"/>
              </w:rPr>
            </w:pPr>
            <w:r w:rsidRPr="00F31A71">
              <w:rPr>
                <w:rFonts w:ascii="Times New Roman" w:hAnsi="Times New Roman"/>
                <w:color w:val="000000"/>
                <w:sz w:val="22"/>
                <w:szCs w:val="22"/>
              </w:rPr>
              <w:t> </w:t>
            </w:r>
          </w:p>
        </w:tc>
        <w:tc>
          <w:tcPr>
            <w:tcW w:w="1750" w:type="dxa"/>
            <w:tcBorders>
              <w:top w:val="nil"/>
              <w:left w:val="nil"/>
              <w:bottom w:val="nil"/>
              <w:right w:val="nil"/>
            </w:tcBorders>
            <w:shd w:val="clear" w:color="auto" w:fill="auto"/>
            <w:noWrap/>
            <w:vAlign w:val="bottom"/>
            <w:hideMark/>
          </w:tcPr>
          <w:p w14:paraId="1F642ABC" w14:textId="77777777" w:rsidR="00F31A71" w:rsidRPr="00F31A71" w:rsidRDefault="00F31A71" w:rsidP="00F31A71">
            <w:pPr>
              <w:rPr>
                <w:rFonts w:ascii="Times New Roman" w:hAnsi="Times New Roman"/>
                <w:color w:val="000000"/>
                <w:sz w:val="22"/>
                <w:szCs w:val="22"/>
              </w:rPr>
            </w:pPr>
            <w:r w:rsidRPr="00F31A71">
              <w:rPr>
                <w:rFonts w:ascii="Times New Roman" w:hAnsi="Times New Roman"/>
                <w:color w:val="000000"/>
                <w:sz w:val="22"/>
                <w:szCs w:val="22"/>
              </w:rPr>
              <w:t>Austin 1</w:t>
            </w:r>
          </w:p>
        </w:tc>
        <w:tc>
          <w:tcPr>
            <w:tcW w:w="404" w:type="dxa"/>
            <w:tcBorders>
              <w:top w:val="nil"/>
              <w:left w:val="nil"/>
              <w:bottom w:val="nil"/>
              <w:right w:val="nil"/>
            </w:tcBorders>
            <w:shd w:val="clear" w:color="auto" w:fill="auto"/>
            <w:noWrap/>
            <w:vAlign w:val="bottom"/>
            <w:hideMark/>
          </w:tcPr>
          <w:p w14:paraId="60C8267E" w14:textId="77777777" w:rsidR="00F31A71" w:rsidRPr="00F31A71" w:rsidRDefault="00F31A71" w:rsidP="00F31A71">
            <w:pPr>
              <w:rPr>
                <w:rFonts w:ascii="Times New Roman" w:hAnsi="Times New Roman"/>
                <w:color w:val="000000"/>
                <w:sz w:val="22"/>
                <w:szCs w:val="22"/>
              </w:rPr>
            </w:pPr>
          </w:p>
        </w:tc>
        <w:tc>
          <w:tcPr>
            <w:tcW w:w="271" w:type="dxa"/>
            <w:tcBorders>
              <w:top w:val="nil"/>
              <w:left w:val="nil"/>
              <w:bottom w:val="single" w:sz="4" w:space="0" w:color="auto"/>
              <w:right w:val="nil"/>
            </w:tcBorders>
            <w:shd w:val="clear" w:color="auto" w:fill="auto"/>
            <w:noWrap/>
            <w:vAlign w:val="bottom"/>
            <w:hideMark/>
          </w:tcPr>
          <w:p w14:paraId="79799273" w14:textId="77777777" w:rsidR="00F31A71" w:rsidRPr="00F31A71" w:rsidRDefault="00F31A71" w:rsidP="00F31A71">
            <w:pPr>
              <w:rPr>
                <w:rFonts w:ascii="Times New Roman" w:hAnsi="Times New Roman"/>
                <w:color w:val="000000"/>
                <w:sz w:val="22"/>
                <w:szCs w:val="22"/>
              </w:rPr>
            </w:pPr>
            <w:r w:rsidRPr="00F31A71">
              <w:rPr>
                <w:rFonts w:ascii="Times New Roman" w:hAnsi="Times New Roman"/>
                <w:color w:val="000000"/>
                <w:sz w:val="22"/>
                <w:szCs w:val="22"/>
              </w:rPr>
              <w:t> </w:t>
            </w:r>
          </w:p>
        </w:tc>
        <w:tc>
          <w:tcPr>
            <w:tcW w:w="1636" w:type="dxa"/>
            <w:tcBorders>
              <w:top w:val="nil"/>
              <w:left w:val="nil"/>
              <w:bottom w:val="nil"/>
              <w:right w:val="nil"/>
            </w:tcBorders>
            <w:shd w:val="clear" w:color="auto" w:fill="auto"/>
            <w:noWrap/>
            <w:vAlign w:val="bottom"/>
            <w:hideMark/>
          </w:tcPr>
          <w:p w14:paraId="47F44E72" w14:textId="77777777" w:rsidR="00F31A71" w:rsidRPr="00F31A71" w:rsidRDefault="00F31A71" w:rsidP="00F31A71">
            <w:pPr>
              <w:rPr>
                <w:rFonts w:ascii="Times New Roman" w:hAnsi="Times New Roman"/>
                <w:color w:val="000000"/>
                <w:sz w:val="22"/>
                <w:szCs w:val="22"/>
              </w:rPr>
            </w:pPr>
            <w:r w:rsidRPr="00F31A71">
              <w:rPr>
                <w:rFonts w:ascii="Times New Roman" w:hAnsi="Times New Roman"/>
                <w:color w:val="000000"/>
                <w:sz w:val="22"/>
                <w:szCs w:val="22"/>
              </w:rPr>
              <w:t>Abilene</w:t>
            </w:r>
          </w:p>
        </w:tc>
      </w:tr>
      <w:tr w:rsidR="00F31A71" w:rsidRPr="00F31A71" w14:paraId="1F12FC3A" w14:textId="77777777" w:rsidTr="00414457">
        <w:trPr>
          <w:trHeight w:hRule="exact" w:val="450"/>
        </w:trPr>
        <w:tc>
          <w:tcPr>
            <w:tcW w:w="271" w:type="dxa"/>
            <w:tcBorders>
              <w:top w:val="nil"/>
              <w:left w:val="nil"/>
              <w:bottom w:val="single" w:sz="4" w:space="0" w:color="auto"/>
              <w:right w:val="nil"/>
            </w:tcBorders>
            <w:shd w:val="clear" w:color="auto" w:fill="auto"/>
            <w:noWrap/>
            <w:vAlign w:val="bottom"/>
            <w:hideMark/>
          </w:tcPr>
          <w:p w14:paraId="76A38B97" w14:textId="77777777" w:rsidR="00F31A71" w:rsidRPr="00F31A71" w:rsidRDefault="00F31A71" w:rsidP="00F31A71">
            <w:pPr>
              <w:rPr>
                <w:rFonts w:ascii="Times New Roman" w:hAnsi="Times New Roman"/>
                <w:color w:val="000000"/>
                <w:sz w:val="22"/>
                <w:szCs w:val="22"/>
              </w:rPr>
            </w:pPr>
            <w:r w:rsidRPr="00F31A71">
              <w:rPr>
                <w:rFonts w:ascii="Times New Roman" w:hAnsi="Times New Roman"/>
                <w:noProof/>
                <w:color w:val="000000"/>
                <w:sz w:val="22"/>
                <w:szCs w:val="22"/>
              </w:rPr>
              <w:t> </w:t>
            </w:r>
          </w:p>
        </w:tc>
        <w:tc>
          <w:tcPr>
            <w:tcW w:w="1636" w:type="dxa"/>
            <w:tcBorders>
              <w:top w:val="nil"/>
              <w:left w:val="nil"/>
              <w:bottom w:val="nil"/>
              <w:right w:val="nil"/>
            </w:tcBorders>
            <w:shd w:val="clear" w:color="auto" w:fill="auto"/>
            <w:noWrap/>
            <w:vAlign w:val="bottom"/>
            <w:hideMark/>
          </w:tcPr>
          <w:p w14:paraId="7B2F186A" w14:textId="77777777" w:rsidR="00F31A71" w:rsidRPr="00F31A71" w:rsidRDefault="00F31A71" w:rsidP="00F31A71">
            <w:pPr>
              <w:rPr>
                <w:rFonts w:ascii="Times New Roman" w:hAnsi="Times New Roman"/>
                <w:color w:val="000000"/>
                <w:sz w:val="22"/>
                <w:szCs w:val="22"/>
              </w:rPr>
            </w:pPr>
            <w:r w:rsidRPr="00F31A71">
              <w:rPr>
                <w:rFonts w:ascii="Times New Roman" w:hAnsi="Times New Roman"/>
                <w:color w:val="000000"/>
                <w:sz w:val="22"/>
                <w:szCs w:val="22"/>
              </w:rPr>
              <w:t>Bryan</w:t>
            </w:r>
          </w:p>
        </w:tc>
        <w:tc>
          <w:tcPr>
            <w:tcW w:w="222" w:type="dxa"/>
            <w:tcBorders>
              <w:top w:val="nil"/>
              <w:left w:val="nil"/>
              <w:bottom w:val="nil"/>
              <w:right w:val="nil"/>
            </w:tcBorders>
            <w:shd w:val="clear" w:color="auto" w:fill="auto"/>
            <w:noWrap/>
            <w:vAlign w:val="bottom"/>
            <w:hideMark/>
          </w:tcPr>
          <w:p w14:paraId="58C89550" w14:textId="77777777" w:rsidR="00F31A71" w:rsidRPr="00F31A71" w:rsidRDefault="00F31A71" w:rsidP="00F31A71">
            <w:pPr>
              <w:rPr>
                <w:rFonts w:ascii="Times New Roman" w:hAnsi="Times New Roman"/>
                <w:color w:val="000000"/>
                <w:sz w:val="22"/>
                <w:szCs w:val="22"/>
              </w:rPr>
            </w:pPr>
          </w:p>
        </w:tc>
        <w:tc>
          <w:tcPr>
            <w:tcW w:w="271" w:type="dxa"/>
            <w:tcBorders>
              <w:top w:val="nil"/>
              <w:left w:val="nil"/>
              <w:bottom w:val="single" w:sz="4" w:space="0" w:color="auto"/>
              <w:right w:val="nil"/>
            </w:tcBorders>
            <w:shd w:val="clear" w:color="auto" w:fill="auto"/>
            <w:noWrap/>
            <w:vAlign w:val="bottom"/>
            <w:hideMark/>
          </w:tcPr>
          <w:p w14:paraId="2215132D" w14:textId="77777777" w:rsidR="00F31A71" w:rsidRPr="00F31A71" w:rsidRDefault="00F31A71" w:rsidP="00F31A71">
            <w:pPr>
              <w:rPr>
                <w:rFonts w:ascii="Times New Roman" w:hAnsi="Times New Roman"/>
                <w:color w:val="000000"/>
                <w:sz w:val="22"/>
                <w:szCs w:val="22"/>
              </w:rPr>
            </w:pPr>
            <w:r w:rsidRPr="00F31A71">
              <w:rPr>
                <w:rFonts w:ascii="Times New Roman" w:hAnsi="Times New Roman"/>
                <w:color w:val="000000"/>
                <w:sz w:val="22"/>
                <w:szCs w:val="22"/>
              </w:rPr>
              <w:t> </w:t>
            </w:r>
          </w:p>
        </w:tc>
        <w:tc>
          <w:tcPr>
            <w:tcW w:w="1717" w:type="dxa"/>
            <w:tcBorders>
              <w:top w:val="nil"/>
              <w:left w:val="nil"/>
              <w:bottom w:val="nil"/>
              <w:right w:val="nil"/>
            </w:tcBorders>
            <w:shd w:val="clear" w:color="auto" w:fill="auto"/>
            <w:noWrap/>
            <w:vAlign w:val="bottom"/>
            <w:hideMark/>
          </w:tcPr>
          <w:p w14:paraId="1D8D7B85" w14:textId="77777777" w:rsidR="00F31A71" w:rsidRPr="00F31A71" w:rsidRDefault="00F31A71" w:rsidP="00F31A71">
            <w:pPr>
              <w:rPr>
                <w:rFonts w:ascii="Times New Roman" w:hAnsi="Times New Roman"/>
                <w:color w:val="000000"/>
                <w:sz w:val="22"/>
                <w:szCs w:val="22"/>
              </w:rPr>
            </w:pPr>
            <w:r w:rsidRPr="00F31A71">
              <w:rPr>
                <w:rFonts w:ascii="Times New Roman" w:hAnsi="Times New Roman"/>
                <w:color w:val="000000"/>
                <w:sz w:val="22"/>
                <w:szCs w:val="22"/>
              </w:rPr>
              <w:t>Dallas 2</w:t>
            </w:r>
          </w:p>
        </w:tc>
        <w:tc>
          <w:tcPr>
            <w:tcW w:w="222" w:type="dxa"/>
            <w:tcBorders>
              <w:top w:val="nil"/>
              <w:left w:val="nil"/>
              <w:bottom w:val="nil"/>
              <w:right w:val="nil"/>
            </w:tcBorders>
            <w:shd w:val="clear" w:color="auto" w:fill="auto"/>
            <w:noWrap/>
            <w:vAlign w:val="bottom"/>
            <w:hideMark/>
          </w:tcPr>
          <w:p w14:paraId="57C84C72" w14:textId="77777777" w:rsidR="00F31A71" w:rsidRPr="00F31A71" w:rsidRDefault="00F31A71" w:rsidP="00F31A71">
            <w:pPr>
              <w:rPr>
                <w:rFonts w:ascii="Times New Roman" w:hAnsi="Times New Roman"/>
                <w:color w:val="000000"/>
                <w:sz w:val="22"/>
                <w:szCs w:val="22"/>
              </w:rPr>
            </w:pPr>
          </w:p>
        </w:tc>
        <w:tc>
          <w:tcPr>
            <w:tcW w:w="271" w:type="dxa"/>
            <w:tcBorders>
              <w:top w:val="nil"/>
              <w:left w:val="nil"/>
              <w:bottom w:val="single" w:sz="4" w:space="0" w:color="auto"/>
              <w:right w:val="nil"/>
            </w:tcBorders>
            <w:shd w:val="clear" w:color="auto" w:fill="auto"/>
            <w:noWrap/>
            <w:vAlign w:val="bottom"/>
            <w:hideMark/>
          </w:tcPr>
          <w:p w14:paraId="3A2994EB" w14:textId="77777777" w:rsidR="00F31A71" w:rsidRPr="00F31A71" w:rsidRDefault="00F31A71" w:rsidP="00F31A71">
            <w:pPr>
              <w:rPr>
                <w:rFonts w:ascii="Times New Roman" w:hAnsi="Times New Roman"/>
                <w:color w:val="000000"/>
                <w:sz w:val="22"/>
                <w:szCs w:val="22"/>
              </w:rPr>
            </w:pPr>
            <w:r w:rsidRPr="00F31A71">
              <w:rPr>
                <w:rFonts w:ascii="Times New Roman" w:hAnsi="Times New Roman"/>
                <w:color w:val="000000"/>
                <w:sz w:val="22"/>
                <w:szCs w:val="22"/>
              </w:rPr>
              <w:t> </w:t>
            </w:r>
          </w:p>
        </w:tc>
        <w:tc>
          <w:tcPr>
            <w:tcW w:w="1636" w:type="dxa"/>
            <w:tcBorders>
              <w:top w:val="nil"/>
              <w:left w:val="nil"/>
              <w:bottom w:val="nil"/>
              <w:right w:val="nil"/>
            </w:tcBorders>
            <w:shd w:val="clear" w:color="auto" w:fill="auto"/>
            <w:noWrap/>
            <w:vAlign w:val="bottom"/>
            <w:hideMark/>
          </w:tcPr>
          <w:p w14:paraId="6842DD9A" w14:textId="77777777" w:rsidR="00F31A71" w:rsidRPr="00F31A71" w:rsidRDefault="00F31A71" w:rsidP="00F31A71">
            <w:pPr>
              <w:rPr>
                <w:rFonts w:ascii="Times New Roman" w:hAnsi="Times New Roman"/>
                <w:color w:val="000000"/>
                <w:sz w:val="22"/>
                <w:szCs w:val="22"/>
              </w:rPr>
            </w:pPr>
            <w:r w:rsidRPr="00F31A71">
              <w:rPr>
                <w:rFonts w:ascii="Times New Roman" w:hAnsi="Times New Roman"/>
                <w:color w:val="000000"/>
                <w:sz w:val="22"/>
                <w:szCs w:val="22"/>
              </w:rPr>
              <w:t>Dayton</w:t>
            </w:r>
          </w:p>
        </w:tc>
        <w:tc>
          <w:tcPr>
            <w:tcW w:w="222" w:type="dxa"/>
            <w:tcBorders>
              <w:top w:val="nil"/>
              <w:left w:val="nil"/>
              <w:bottom w:val="nil"/>
              <w:right w:val="nil"/>
            </w:tcBorders>
            <w:shd w:val="clear" w:color="auto" w:fill="auto"/>
            <w:noWrap/>
            <w:vAlign w:val="bottom"/>
            <w:hideMark/>
          </w:tcPr>
          <w:p w14:paraId="683C3BCD" w14:textId="77777777" w:rsidR="00F31A71" w:rsidRPr="00F31A71" w:rsidRDefault="00F31A71" w:rsidP="00F31A71">
            <w:pPr>
              <w:rPr>
                <w:rFonts w:ascii="Times New Roman" w:hAnsi="Times New Roman"/>
                <w:color w:val="000000"/>
                <w:sz w:val="22"/>
                <w:szCs w:val="22"/>
              </w:rPr>
            </w:pPr>
          </w:p>
        </w:tc>
        <w:tc>
          <w:tcPr>
            <w:tcW w:w="271" w:type="dxa"/>
            <w:tcBorders>
              <w:top w:val="nil"/>
              <w:left w:val="nil"/>
              <w:bottom w:val="single" w:sz="4" w:space="0" w:color="auto"/>
              <w:right w:val="nil"/>
            </w:tcBorders>
            <w:shd w:val="clear" w:color="auto" w:fill="auto"/>
            <w:noWrap/>
            <w:vAlign w:val="bottom"/>
            <w:hideMark/>
          </w:tcPr>
          <w:p w14:paraId="69CF2606" w14:textId="77777777" w:rsidR="00F31A71" w:rsidRPr="00F31A71" w:rsidRDefault="00F31A71" w:rsidP="00F31A71">
            <w:pPr>
              <w:rPr>
                <w:rFonts w:ascii="Times New Roman" w:hAnsi="Times New Roman"/>
                <w:color w:val="000000"/>
                <w:sz w:val="22"/>
                <w:szCs w:val="22"/>
              </w:rPr>
            </w:pPr>
            <w:r w:rsidRPr="00F31A71">
              <w:rPr>
                <w:rFonts w:ascii="Times New Roman" w:hAnsi="Times New Roman"/>
                <w:color w:val="000000"/>
                <w:sz w:val="22"/>
                <w:szCs w:val="22"/>
              </w:rPr>
              <w:t> </w:t>
            </w:r>
          </w:p>
        </w:tc>
        <w:tc>
          <w:tcPr>
            <w:tcW w:w="1750" w:type="dxa"/>
            <w:tcBorders>
              <w:top w:val="nil"/>
              <w:left w:val="nil"/>
              <w:bottom w:val="nil"/>
              <w:right w:val="nil"/>
            </w:tcBorders>
            <w:shd w:val="clear" w:color="auto" w:fill="auto"/>
            <w:noWrap/>
            <w:vAlign w:val="bottom"/>
            <w:hideMark/>
          </w:tcPr>
          <w:p w14:paraId="4AF2AC5D" w14:textId="77777777" w:rsidR="00F31A71" w:rsidRPr="00F31A71" w:rsidRDefault="00F31A71" w:rsidP="00F31A71">
            <w:pPr>
              <w:rPr>
                <w:rFonts w:ascii="Times New Roman" w:hAnsi="Times New Roman"/>
                <w:color w:val="000000"/>
                <w:sz w:val="22"/>
                <w:szCs w:val="22"/>
              </w:rPr>
            </w:pPr>
            <w:r w:rsidRPr="00F31A71">
              <w:rPr>
                <w:rFonts w:ascii="Times New Roman" w:hAnsi="Times New Roman"/>
                <w:color w:val="000000"/>
                <w:sz w:val="22"/>
                <w:szCs w:val="22"/>
              </w:rPr>
              <w:t>Austin 2</w:t>
            </w:r>
          </w:p>
        </w:tc>
        <w:tc>
          <w:tcPr>
            <w:tcW w:w="404" w:type="dxa"/>
            <w:tcBorders>
              <w:top w:val="nil"/>
              <w:left w:val="nil"/>
              <w:bottom w:val="nil"/>
              <w:right w:val="nil"/>
            </w:tcBorders>
            <w:shd w:val="clear" w:color="auto" w:fill="auto"/>
            <w:noWrap/>
            <w:vAlign w:val="bottom"/>
            <w:hideMark/>
          </w:tcPr>
          <w:p w14:paraId="5ACB531C" w14:textId="77777777" w:rsidR="00F31A71" w:rsidRPr="00F31A71" w:rsidRDefault="00F31A71" w:rsidP="00F31A71">
            <w:pPr>
              <w:rPr>
                <w:rFonts w:ascii="Times New Roman" w:hAnsi="Times New Roman"/>
                <w:color w:val="000000"/>
                <w:sz w:val="22"/>
                <w:szCs w:val="22"/>
              </w:rPr>
            </w:pPr>
          </w:p>
        </w:tc>
        <w:tc>
          <w:tcPr>
            <w:tcW w:w="271" w:type="dxa"/>
            <w:tcBorders>
              <w:top w:val="nil"/>
              <w:left w:val="nil"/>
              <w:bottom w:val="single" w:sz="4" w:space="0" w:color="auto"/>
              <w:right w:val="nil"/>
            </w:tcBorders>
            <w:shd w:val="clear" w:color="auto" w:fill="auto"/>
            <w:noWrap/>
            <w:vAlign w:val="bottom"/>
            <w:hideMark/>
          </w:tcPr>
          <w:p w14:paraId="45404585" w14:textId="77777777" w:rsidR="00F31A71" w:rsidRPr="00F31A71" w:rsidRDefault="00F31A71" w:rsidP="00F31A71">
            <w:pPr>
              <w:rPr>
                <w:rFonts w:ascii="Times New Roman" w:hAnsi="Times New Roman"/>
                <w:color w:val="000000"/>
                <w:sz w:val="22"/>
                <w:szCs w:val="22"/>
              </w:rPr>
            </w:pPr>
            <w:r w:rsidRPr="00F31A71">
              <w:rPr>
                <w:rFonts w:ascii="Times New Roman" w:hAnsi="Times New Roman"/>
                <w:color w:val="000000"/>
                <w:sz w:val="22"/>
                <w:szCs w:val="22"/>
              </w:rPr>
              <w:t> </w:t>
            </w:r>
          </w:p>
        </w:tc>
        <w:tc>
          <w:tcPr>
            <w:tcW w:w="1636" w:type="dxa"/>
            <w:tcBorders>
              <w:top w:val="nil"/>
              <w:left w:val="nil"/>
              <w:bottom w:val="nil"/>
              <w:right w:val="nil"/>
            </w:tcBorders>
            <w:shd w:val="clear" w:color="auto" w:fill="auto"/>
            <w:noWrap/>
            <w:vAlign w:val="bottom"/>
            <w:hideMark/>
          </w:tcPr>
          <w:p w14:paraId="4DB7CBD1" w14:textId="77777777" w:rsidR="00F31A71" w:rsidRPr="00F31A71" w:rsidRDefault="00F31A71" w:rsidP="00F31A71">
            <w:pPr>
              <w:rPr>
                <w:rFonts w:ascii="Times New Roman" w:hAnsi="Times New Roman"/>
                <w:color w:val="000000"/>
                <w:sz w:val="22"/>
                <w:szCs w:val="22"/>
              </w:rPr>
            </w:pPr>
            <w:r w:rsidRPr="00F31A71">
              <w:rPr>
                <w:rFonts w:ascii="Times New Roman" w:hAnsi="Times New Roman"/>
                <w:color w:val="000000"/>
                <w:sz w:val="22"/>
                <w:szCs w:val="22"/>
              </w:rPr>
              <w:t>Amarillo</w:t>
            </w:r>
          </w:p>
        </w:tc>
      </w:tr>
      <w:tr w:rsidR="00F31A71" w:rsidRPr="00F31A71" w14:paraId="62AC1FE9" w14:textId="77777777" w:rsidTr="00414457">
        <w:trPr>
          <w:trHeight w:hRule="exact" w:val="450"/>
        </w:trPr>
        <w:tc>
          <w:tcPr>
            <w:tcW w:w="271" w:type="dxa"/>
            <w:tcBorders>
              <w:top w:val="nil"/>
              <w:left w:val="nil"/>
              <w:bottom w:val="single" w:sz="4" w:space="0" w:color="auto"/>
              <w:right w:val="nil"/>
            </w:tcBorders>
            <w:shd w:val="clear" w:color="auto" w:fill="auto"/>
            <w:noWrap/>
            <w:vAlign w:val="bottom"/>
            <w:hideMark/>
          </w:tcPr>
          <w:p w14:paraId="3662F4BE" w14:textId="77777777" w:rsidR="00F31A71" w:rsidRPr="00F31A71" w:rsidRDefault="00F31A71" w:rsidP="00F31A71">
            <w:pPr>
              <w:rPr>
                <w:rFonts w:ascii="Times New Roman" w:hAnsi="Times New Roman"/>
                <w:color w:val="000000"/>
                <w:sz w:val="22"/>
                <w:szCs w:val="22"/>
              </w:rPr>
            </w:pPr>
            <w:r w:rsidRPr="00F31A71">
              <w:rPr>
                <w:rFonts w:ascii="Times New Roman" w:hAnsi="Times New Roman"/>
                <w:color w:val="000000"/>
                <w:sz w:val="22"/>
                <w:szCs w:val="22"/>
              </w:rPr>
              <w:t> </w:t>
            </w:r>
          </w:p>
        </w:tc>
        <w:tc>
          <w:tcPr>
            <w:tcW w:w="1636" w:type="dxa"/>
            <w:tcBorders>
              <w:top w:val="nil"/>
              <w:left w:val="nil"/>
              <w:bottom w:val="nil"/>
              <w:right w:val="nil"/>
            </w:tcBorders>
            <w:shd w:val="clear" w:color="auto" w:fill="auto"/>
            <w:noWrap/>
            <w:vAlign w:val="bottom"/>
            <w:hideMark/>
          </w:tcPr>
          <w:p w14:paraId="0D53F54B" w14:textId="77777777" w:rsidR="00F31A71" w:rsidRPr="00F31A71" w:rsidRDefault="00F31A71" w:rsidP="00F31A71">
            <w:pPr>
              <w:rPr>
                <w:rFonts w:ascii="Times New Roman" w:hAnsi="Times New Roman"/>
                <w:color w:val="000000"/>
                <w:sz w:val="22"/>
                <w:szCs w:val="22"/>
              </w:rPr>
            </w:pPr>
            <w:r w:rsidRPr="00F31A71">
              <w:rPr>
                <w:rFonts w:ascii="Times New Roman" w:hAnsi="Times New Roman"/>
                <w:color w:val="000000"/>
                <w:sz w:val="22"/>
                <w:szCs w:val="22"/>
              </w:rPr>
              <w:t>Beaumont</w:t>
            </w:r>
          </w:p>
        </w:tc>
        <w:tc>
          <w:tcPr>
            <w:tcW w:w="222" w:type="dxa"/>
            <w:tcBorders>
              <w:top w:val="nil"/>
              <w:left w:val="nil"/>
              <w:bottom w:val="nil"/>
              <w:right w:val="nil"/>
            </w:tcBorders>
            <w:shd w:val="clear" w:color="auto" w:fill="auto"/>
            <w:noWrap/>
            <w:vAlign w:val="bottom"/>
            <w:hideMark/>
          </w:tcPr>
          <w:p w14:paraId="68F5F0AC" w14:textId="77777777" w:rsidR="00F31A71" w:rsidRPr="00F31A71" w:rsidRDefault="00F31A71" w:rsidP="00F31A71">
            <w:pPr>
              <w:rPr>
                <w:rFonts w:ascii="Times New Roman" w:hAnsi="Times New Roman"/>
                <w:color w:val="000000"/>
                <w:sz w:val="22"/>
                <w:szCs w:val="22"/>
              </w:rPr>
            </w:pPr>
          </w:p>
        </w:tc>
        <w:tc>
          <w:tcPr>
            <w:tcW w:w="271" w:type="dxa"/>
            <w:tcBorders>
              <w:top w:val="nil"/>
              <w:left w:val="nil"/>
              <w:bottom w:val="single" w:sz="4" w:space="0" w:color="auto"/>
              <w:right w:val="nil"/>
            </w:tcBorders>
            <w:shd w:val="clear" w:color="auto" w:fill="auto"/>
            <w:noWrap/>
            <w:vAlign w:val="bottom"/>
            <w:hideMark/>
          </w:tcPr>
          <w:p w14:paraId="3E1ED9B1" w14:textId="77777777" w:rsidR="00F31A71" w:rsidRPr="00F31A71" w:rsidRDefault="00F31A71" w:rsidP="00F31A71">
            <w:pPr>
              <w:rPr>
                <w:rFonts w:ascii="Times New Roman" w:hAnsi="Times New Roman"/>
                <w:color w:val="000000"/>
                <w:sz w:val="22"/>
                <w:szCs w:val="22"/>
              </w:rPr>
            </w:pPr>
            <w:r w:rsidRPr="00F31A71">
              <w:rPr>
                <w:rFonts w:ascii="Times New Roman" w:hAnsi="Times New Roman"/>
                <w:color w:val="000000"/>
                <w:sz w:val="22"/>
                <w:szCs w:val="22"/>
              </w:rPr>
              <w:t> </w:t>
            </w:r>
          </w:p>
        </w:tc>
        <w:tc>
          <w:tcPr>
            <w:tcW w:w="1717" w:type="dxa"/>
            <w:tcBorders>
              <w:top w:val="nil"/>
              <w:left w:val="nil"/>
              <w:bottom w:val="nil"/>
              <w:right w:val="nil"/>
            </w:tcBorders>
            <w:shd w:val="clear" w:color="auto" w:fill="auto"/>
            <w:noWrap/>
            <w:vAlign w:val="bottom"/>
            <w:hideMark/>
          </w:tcPr>
          <w:p w14:paraId="409221A9" w14:textId="77777777" w:rsidR="00F31A71" w:rsidRPr="00F31A71" w:rsidRDefault="00F31A71" w:rsidP="00F31A71">
            <w:pPr>
              <w:rPr>
                <w:rFonts w:ascii="Times New Roman" w:hAnsi="Times New Roman"/>
                <w:color w:val="000000"/>
                <w:sz w:val="22"/>
                <w:szCs w:val="22"/>
              </w:rPr>
            </w:pPr>
            <w:r w:rsidRPr="00F31A71">
              <w:rPr>
                <w:rFonts w:ascii="Times New Roman" w:hAnsi="Times New Roman"/>
                <w:color w:val="000000"/>
                <w:sz w:val="22"/>
                <w:szCs w:val="22"/>
              </w:rPr>
              <w:t>Dallas 3</w:t>
            </w:r>
          </w:p>
        </w:tc>
        <w:tc>
          <w:tcPr>
            <w:tcW w:w="222" w:type="dxa"/>
            <w:tcBorders>
              <w:top w:val="nil"/>
              <w:left w:val="nil"/>
              <w:bottom w:val="nil"/>
              <w:right w:val="nil"/>
            </w:tcBorders>
            <w:shd w:val="clear" w:color="auto" w:fill="auto"/>
            <w:noWrap/>
            <w:vAlign w:val="bottom"/>
            <w:hideMark/>
          </w:tcPr>
          <w:p w14:paraId="41221960" w14:textId="77777777" w:rsidR="00F31A71" w:rsidRPr="00F31A71" w:rsidRDefault="00F31A71" w:rsidP="00F31A71">
            <w:pPr>
              <w:rPr>
                <w:rFonts w:ascii="Times New Roman" w:hAnsi="Times New Roman"/>
                <w:color w:val="000000"/>
                <w:sz w:val="22"/>
                <w:szCs w:val="22"/>
              </w:rPr>
            </w:pPr>
          </w:p>
        </w:tc>
        <w:tc>
          <w:tcPr>
            <w:tcW w:w="271" w:type="dxa"/>
            <w:tcBorders>
              <w:top w:val="nil"/>
              <w:left w:val="nil"/>
              <w:bottom w:val="single" w:sz="4" w:space="0" w:color="auto"/>
              <w:right w:val="nil"/>
            </w:tcBorders>
            <w:shd w:val="clear" w:color="auto" w:fill="auto"/>
            <w:noWrap/>
            <w:vAlign w:val="bottom"/>
            <w:hideMark/>
          </w:tcPr>
          <w:p w14:paraId="54344E91" w14:textId="77777777" w:rsidR="00F31A71" w:rsidRPr="00F31A71" w:rsidRDefault="00F31A71" w:rsidP="00F31A71">
            <w:pPr>
              <w:rPr>
                <w:rFonts w:ascii="Times New Roman" w:hAnsi="Times New Roman"/>
                <w:color w:val="000000"/>
                <w:sz w:val="22"/>
                <w:szCs w:val="22"/>
              </w:rPr>
            </w:pPr>
            <w:r w:rsidRPr="00F31A71">
              <w:rPr>
                <w:rFonts w:ascii="Times New Roman" w:hAnsi="Times New Roman"/>
                <w:color w:val="000000"/>
                <w:sz w:val="22"/>
                <w:szCs w:val="22"/>
              </w:rPr>
              <w:t> </w:t>
            </w:r>
          </w:p>
        </w:tc>
        <w:tc>
          <w:tcPr>
            <w:tcW w:w="1636" w:type="dxa"/>
            <w:tcBorders>
              <w:top w:val="nil"/>
              <w:left w:val="nil"/>
              <w:bottom w:val="nil"/>
              <w:right w:val="nil"/>
            </w:tcBorders>
            <w:shd w:val="clear" w:color="auto" w:fill="auto"/>
            <w:noWrap/>
            <w:vAlign w:val="bottom"/>
            <w:hideMark/>
          </w:tcPr>
          <w:p w14:paraId="75B6F095" w14:textId="77777777" w:rsidR="00F31A71" w:rsidRPr="00F31A71" w:rsidRDefault="00F31A71" w:rsidP="00F31A71">
            <w:pPr>
              <w:rPr>
                <w:rFonts w:ascii="Times New Roman" w:hAnsi="Times New Roman"/>
                <w:color w:val="000000"/>
                <w:sz w:val="22"/>
                <w:szCs w:val="22"/>
              </w:rPr>
            </w:pPr>
            <w:r w:rsidRPr="00F31A71">
              <w:rPr>
                <w:rFonts w:ascii="Times New Roman" w:hAnsi="Times New Roman"/>
                <w:color w:val="000000"/>
                <w:sz w:val="22"/>
                <w:szCs w:val="22"/>
              </w:rPr>
              <w:t>Galveston</w:t>
            </w:r>
          </w:p>
        </w:tc>
        <w:tc>
          <w:tcPr>
            <w:tcW w:w="222" w:type="dxa"/>
            <w:tcBorders>
              <w:top w:val="nil"/>
              <w:left w:val="nil"/>
              <w:bottom w:val="nil"/>
              <w:right w:val="nil"/>
            </w:tcBorders>
            <w:shd w:val="clear" w:color="auto" w:fill="auto"/>
            <w:noWrap/>
            <w:vAlign w:val="bottom"/>
            <w:hideMark/>
          </w:tcPr>
          <w:p w14:paraId="06387127" w14:textId="77777777" w:rsidR="00F31A71" w:rsidRPr="00F31A71" w:rsidRDefault="00F31A71" w:rsidP="00F31A71">
            <w:pPr>
              <w:rPr>
                <w:rFonts w:ascii="Times New Roman" w:hAnsi="Times New Roman"/>
                <w:color w:val="000000"/>
                <w:sz w:val="22"/>
                <w:szCs w:val="22"/>
              </w:rPr>
            </w:pPr>
          </w:p>
        </w:tc>
        <w:tc>
          <w:tcPr>
            <w:tcW w:w="271" w:type="dxa"/>
            <w:tcBorders>
              <w:top w:val="nil"/>
              <w:left w:val="nil"/>
              <w:bottom w:val="single" w:sz="4" w:space="0" w:color="auto"/>
              <w:right w:val="nil"/>
            </w:tcBorders>
            <w:shd w:val="clear" w:color="auto" w:fill="auto"/>
            <w:noWrap/>
            <w:vAlign w:val="bottom"/>
            <w:hideMark/>
          </w:tcPr>
          <w:p w14:paraId="3E59A3BC" w14:textId="77777777" w:rsidR="00F31A71" w:rsidRPr="00F31A71" w:rsidRDefault="00F31A71" w:rsidP="00F31A71">
            <w:pPr>
              <w:rPr>
                <w:rFonts w:ascii="Times New Roman" w:hAnsi="Times New Roman"/>
                <w:color w:val="000000"/>
                <w:sz w:val="22"/>
                <w:szCs w:val="22"/>
              </w:rPr>
            </w:pPr>
            <w:r w:rsidRPr="00F31A71">
              <w:rPr>
                <w:rFonts w:ascii="Times New Roman" w:hAnsi="Times New Roman"/>
                <w:color w:val="000000"/>
                <w:sz w:val="22"/>
                <w:szCs w:val="22"/>
              </w:rPr>
              <w:t> </w:t>
            </w:r>
          </w:p>
        </w:tc>
        <w:tc>
          <w:tcPr>
            <w:tcW w:w="1750" w:type="dxa"/>
            <w:tcBorders>
              <w:top w:val="nil"/>
              <w:left w:val="nil"/>
              <w:bottom w:val="nil"/>
              <w:right w:val="nil"/>
            </w:tcBorders>
            <w:shd w:val="clear" w:color="auto" w:fill="auto"/>
            <w:noWrap/>
            <w:vAlign w:val="bottom"/>
            <w:hideMark/>
          </w:tcPr>
          <w:p w14:paraId="0FEB307A" w14:textId="77777777" w:rsidR="00F31A71" w:rsidRPr="00F31A71" w:rsidRDefault="00F31A71" w:rsidP="00F31A71">
            <w:pPr>
              <w:rPr>
                <w:rFonts w:ascii="Times New Roman" w:hAnsi="Times New Roman"/>
                <w:color w:val="000000"/>
                <w:sz w:val="22"/>
                <w:szCs w:val="22"/>
              </w:rPr>
            </w:pPr>
            <w:r w:rsidRPr="00F31A71">
              <w:rPr>
                <w:rFonts w:ascii="Times New Roman" w:hAnsi="Times New Roman"/>
                <w:color w:val="000000"/>
                <w:sz w:val="22"/>
                <w:szCs w:val="22"/>
              </w:rPr>
              <w:t>Corpus Christi</w:t>
            </w:r>
          </w:p>
        </w:tc>
        <w:tc>
          <w:tcPr>
            <w:tcW w:w="404" w:type="dxa"/>
            <w:tcBorders>
              <w:top w:val="nil"/>
              <w:left w:val="nil"/>
              <w:bottom w:val="nil"/>
              <w:right w:val="nil"/>
            </w:tcBorders>
            <w:shd w:val="clear" w:color="auto" w:fill="auto"/>
            <w:noWrap/>
            <w:vAlign w:val="bottom"/>
            <w:hideMark/>
          </w:tcPr>
          <w:p w14:paraId="4CAF6F3E" w14:textId="77777777" w:rsidR="00F31A71" w:rsidRPr="00F31A71" w:rsidRDefault="00F31A71" w:rsidP="00F31A71">
            <w:pPr>
              <w:rPr>
                <w:rFonts w:ascii="Times New Roman" w:hAnsi="Times New Roman"/>
                <w:color w:val="000000"/>
                <w:sz w:val="22"/>
                <w:szCs w:val="22"/>
              </w:rPr>
            </w:pPr>
          </w:p>
        </w:tc>
        <w:tc>
          <w:tcPr>
            <w:tcW w:w="271" w:type="dxa"/>
            <w:tcBorders>
              <w:top w:val="nil"/>
              <w:left w:val="nil"/>
              <w:bottom w:val="single" w:sz="4" w:space="0" w:color="auto"/>
              <w:right w:val="nil"/>
            </w:tcBorders>
            <w:shd w:val="clear" w:color="auto" w:fill="auto"/>
            <w:noWrap/>
            <w:vAlign w:val="bottom"/>
            <w:hideMark/>
          </w:tcPr>
          <w:p w14:paraId="014B7CD6" w14:textId="77777777" w:rsidR="00F31A71" w:rsidRPr="00F31A71" w:rsidRDefault="00F31A71" w:rsidP="00F31A71">
            <w:pPr>
              <w:rPr>
                <w:rFonts w:ascii="Times New Roman" w:hAnsi="Times New Roman"/>
                <w:color w:val="000000"/>
                <w:sz w:val="22"/>
                <w:szCs w:val="22"/>
              </w:rPr>
            </w:pPr>
            <w:r w:rsidRPr="00F31A71">
              <w:rPr>
                <w:rFonts w:ascii="Times New Roman" w:hAnsi="Times New Roman"/>
                <w:color w:val="000000"/>
                <w:sz w:val="22"/>
                <w:szCs w:val="22"/>
              </w:rPr>
              <w:t> </w:t>
            </w:r>
          </w:p>
        </w:tc>
        <w:tc>
          <w:tcPr>
            <w:tcW w:w="1636" w:type="dxa"/>
            <w:tcBorders>
              <w:top w:val="nil"/>
              <w:left w:val="nil"/>
              <w:bottom w:val="nil"/>
              <w:right w:val="nil"/>
            </w:tcBorders>
            <w:shd w:val="clear" w:color="auto" w:fill="auto"/>
            <w:noWrap/>
            <w:vAlign w:val="bottom"/>
            <w:hideMark/>
          </w:tcPr>
          <w:p w14:paraId="4800D304" w14:textId="77777777" w:rsidR="00F31A71" w:rsidRPr="00F31A71" w:rsidRDefault="00F31A71" w:rsidP="00F31A71">
            <w:pPr>
              <w:rPr>
                <w:rFonts w:ascii="Times New Roman" w:hAnsi="Times New Roman"/>
                <w:color w:val="000000"/>
                <w:sz w:val="22"/>
                <w:szCs w:val="22"/>
              </w:rPr>
            </w:pPr>
            <w:r w:rsidRPr="00F31A71">
              <w:rPr>
                <w:rFonts w:ascii="Times New Roman" w:hAnsi="Times New Roman"/>
                <w:color w:val="000000"/>
                <w:sz w:val="22"/>
                <w:szCs w:val="22"/>
              </w:rPr>
              <w:t>Big Spring</w:t>
            </w:r>
          </w:p>
        </w:tc>
      </w:tr>
      <w:tr w:rsidR="00F31A71" w:rsidRPr="00F31A71" w14:paraId="0EF1EE8F" w14:textId="77777777" w:rsidTr="00414457">
        <w:trPr>
          <w:trHeight w:hRule="exact" w:val="450"/>
        </w:trPr>
        <w:tc>
          <w:tcPr>
            <w:tcW w:w="271" w:type="dxa"/>
            <w:tcBorders>
              <w:top w:val="nil"/>
              <w:left w:val="nil"/>
              <w:bottom w:val="single" w:sz="4" w:space="0" w:color="auto"/>
              <w:right w:val="nil"/>
            </w:tcBorders>
            <w:shd w:val="clear" w:color="auto" w:fill="auto"/>
            <w:noWrap/>
            <w:vAlign w:val="bottom"/>
            <w:hideMark/>
          </w:tcPr>
          <w:p w14:paraId="005122B0" w14:textId="77777777" w:rsidR="00F31A71" w:rsidRPr="00F31A71" w:rsidRDefault="00F31A71" w:rsidP="00F31A71">
            <w:pPr>
              <w:rPr>
                <w:rFonts w:ascii="Times New Roman" w:hAnsi="Times New Roman"/>
                <w:color w:val="000000"/>
                <w:sz w:val="22"/>
                <w:szCs w:val="22"/>
              </w:rPr>
            </w:pPr>
            <w:r w:rsidRPr="00F31A71">
              <w:rPr>
                <w:rFonts w:ascii="Times New Roman" w:hAnsi="Times New Roman"/>
                <w:noProof/>
                <w:color w:val="000000"/>
                <w:sz w:val="22"/>
                <w:szCs w:val="22"/>
              </w:rPr>
              <w:t> </w:t>
            </w:r>
          </w:p>
        </w:tc>
        <w:tc>
          <w:tcPr>
            <w:tcW w:w="1636" w:type="dxa"/>
            <w:tcBorders>
              <w:top w:val="nil"/>
              <w:left w:val="nil"/>
              <w:bottom w:val="nil"/>
              <w:right w:val="nil"/>
            </w:tcBorders>
            <w:shd w:val="clear" w:color="auto" w:fill="auto"/>
            <w:noWrap/>
            <w:vAlign w:val="bottom"/>
            <w:hideMark/>
          </w:tcPr>
          <w:p w14:paraId="43AC62C6" w14:textId="77777777" w:rsidR="00F31A71" w:rsidRPr="00F31A71" w:rsidRDefault="00F31A71" w:rsidP="00F31A71">
            <w:pPr>
              <w:rPr>
                <w:rFonts w:ascii="Times New Roman" w:hAnsi="Times New Roman"/>
                <w:color w:val="000000"/>
                <w:sz w:val="22"/>
                <w:szCs w:val="22"/>
              </w:rPr>
            </w:pPr>
            <w:r w:rsidRPr="00F31A71">
              <w:rPr>
                <w:rFonts w:ascii="Times New Roman" w:hAnsi="Times New Roman"/>
                <w:color w:val="000000"/>
                <w:sz w:val="22"/>
                <w:szCs w:val="22"/>
              </w:rPr>
              <w:t>Conroe</w:t>
            </w:r>
          </w:p>
        </w:tc>
        <w:tc>
          <w:tcPr>
            <w:tcW w:w="222" w:type="dxa"/>
            <w:tcBorders>
              <w:top w:val="nil"/>
              <w:left w:val="nil"/>
              <w:bottom w:val="nil"/>
              <w:right w:val="nil"/>
            </w:tcBorders>
            <w:shd w:val="clear" w:color="auto" w:fill="auto"/>
            <w:noWrap/>
            <w:vAlign w:val="bottom"/>
            <w:hideMark/>
          </w:tcPr>
          <w:p w14:paraId="47561F8C" w14:textId="77777777" w:rsidR="00F31A71" w:rsidRPr="00F31A71" w:rsidRDefault="00F31A71" w:rsidP="00F31A71">
            <w:pPr>
              <w:rPr>
                <w:rFonts w:ascii="Times New Roman" w:hAnsi="Times New Roman"/>
                <w:color w:val="000000"/>
                <w:sz w:val="22"/>
                <w:szCs w:val="22"/>
              </w:rPr>
            </w:pPr>
          </w:p>
        </w:tc>
        <w:tc>
          <w:tcPr>
            <w:tcW w:w="271" w:type="dxa"/>
            <w:tcBorders>
              <w:top w:val="nil"/>
              <w:left w:val="nil"/>
              <w:bottom w:val="single" w:sz="4" w:space="0" w:color="auto"/>
              <w:right w:val="nil"/>
            </w:tcBorders>
            <w:shd w:val="clear" w:color="auto" w:fill="auto"/>
            <w:noWrap/>
            <w:vAlign w:val="bottom"/>
            <w:hideMark/>
          </w:tcPr>
          <w:p w14:paraId="4E050903" w14:textId="77777777" w:rsidR="00F31A71" w:rsidRPr="00F31A71" w:rsidRDefault="00F31A71" w:rsidP="00F31A71">
            <w:pPr>
              <w:rPr>
                <w:rFonts w:ascii="Times New Roman" w:hAnsi="Times New Roman"/>
                <w:color w:val="000000"/>
                <w:sz w:val="22"/>
                <w:szCs w:val="22"/>
              </w:rPr>
            </w:pPr>
            <w:r w:rsidRPr="00F31A71">
              <w:rPr>
                <w:rFonts w:ascii="Times New Roman" w:hAnsi="Times New Roman"/>
                <w:color w:val="000000"/>
                <w:sz w:val="22"/>
                <w:szCs w:val="22"/>
              </w:rPr>
              <w:t> </w:t>
            </w:r>
          </w:p>
        </w:tc>
        <w:tc>
          <w:tcPr>
            <w:tcW w:w="1717" w:type="dxa"/>
            <w:tcBorders>
              <w:top w:val="nil"/>
              <w:left w:val="nil"/>
              <w:bottom w:val="nil"/>
              <w:right w:val="nil"/>
            </w:tcBorders>
            <w:shd w:val="clear" w:color="auto" w:fill="auto"/>
            <w:noWrap/>
            <w:vAlign w:val="bottom"/>
            <w:hideMark/>
          </w:tcPr>
          <w:p w14:paraId="3237990C" w14:textId="77777777" w:rsidR="00F31A71" w:rsidRPr="00F31A71" w:rsidRDefault="00F31A71" w:rsidP="00F31A71">
            <w:pPr>
              <w:rPr>
                <w:rFonts w:ascii="Times New Roman" w:hAnsi="Times New Roman"/>
                <w:color w:val="000000"/>
                <w:sz w:val="22"/>
                <w:szCs w:val="22"/>
              </w:rPr>
            </w:pPr>
            <w:r w:rsidRPr="00F31A71">
              <w:rPr>
                <w:rFonts w:ascii="Times New Roman" w:hAnsi="Times New Roman"/>
                <w:color w:val="000000"/>
                <w:sz w:val="22"/>
                <w:szCs w:val="22"/>
              </w:rPr>
              <w:t>Dallas 4</w:t>
            </w:r>
          </w:p>
        </w:tc>
        <w:tc>
          <w:tcPr>
            <w:tcW w:w="222" w:type="dxa"/>
            <w:tcBorders>
              <w:top w:val="nil"/>
              <w:left w:val="nil"/>
              <w:bottom w:val="nil"/>
              <w:right w:val="nil"/>
            </w:tcBorders>
            <w:shd w:val="clear" w:color="auto" w:fill="auto"/>
            <w:noWrap/>
            <w:vAlign w:val="bottom"/>
            <w:hideMark/>
          </w:tcPr>
          <w:p w14:paraId="19F73CD9" w14:textId="77777777" w:rsidR="00F31A71" w:rsidRPr="00F31A71" w:rsidRDefault="00F31A71" w:rsidP="00F31A71">
            <w:pPr>
              <w:rPr>
                <w:rFonts w:ascii="Times New Roman" w:hAnsi="Times New Roman"/>
                <w:color w:val="000000"/>
                <w:sz w:val="22"/>
                <w:szCs w:val="22"/>
              </w:rPr>
            </w:pPr>
          </w:p>
        </w:tc>
        <w:tc>
          <w:tcPr>
            <w:tcW w:w="271" w:type="dxa"/>
            <w:tcBorders>
              <w:top w:val="nil"/>
              <w:left w:val="nil"/>
              <w:bottom w:val="single" w:sz="4" w:space="0" w:color="auto"/>
              <w:right w:val="nil"/>
            </w:tcBorders>
            <w:shd w:val="clear" w:color="auto" w:fill="auto"/>
            <w:noWrap/>
            <w:vAlign w:val="bottom"/>
            <w:hideMark/>
          </w:tcPr>
          <w:p w14:paraId="3CE6225B" w14:textId="77777777" w:rsidR="00F31A71" w:rsidRPr="00F31A71" w:rsidRDefault="00F31A71" w:rsidP="00F31A71">
            <w:pPr>
              <w:rPr>
                <w:rFonts w:ascii="Times New Roman" w:hAnsi="Times New Roman"/>
                <w:color w:val="000000"/>
                <w:sz w:val="22"/>
                <w:szCs w:val="22"/>
              </w:rPr>
            </w:pPr>
            <w:r w:rsidRPr="00F31A71">
              <w:rPr>
                <w:rFonts w:ascii="Times New Roman" w:hAnsi="Times New Roman"/>
                <w:color w:val="000000"/>
                <w:sz w:val="22"/>
                <w:szCs w:val="22"/>
              </w:rPr>
              <w:t> </w:t>
            </w:r>
          </w:p>
        </w:tc>
        <w:tc>
          <w:tcPr>
            <w:tcW w:w="1636" w:type="dxa"/>
            <w:tcBorders>
              <w:top w:val="nil"/>
              <w:left w:val="nil"/>
              <w:bottom w:val="nil"/>
              <w:right w:val="nil"/>
            </w:tcBorders>
            <w:shd w:val="clear" w:color="auto" w:fill="auto"/>
            <w:noWrap/>
            <w:vAlign w:val="bottom"/>
            <w:hideMark/>
          </w:tcPr>
          <w:p w14:paraId="63C0C882" w14:textId="77777777" w:rsidR="00F31A71" w:rsidRPr="00F31A71" w:rsidRDefault="00F31A71" w:rsidP="00F31A71">
            <w:pPr>
              <w:rPr>
                <w:rFonts w:ascii="Times New Roman" w:hAnsi="Times New Roman"/>
                <w:color w:val="000000"/>
                <w:sz w:val="22"/>
                <w:szCs w:val="22"/>
              </w:rPr>
            </w:pPr>
            <w:r w:rsidRPr="00F31A71">
              <w:rPr>
                <w:rFonts w:ascii="Times New Roman" w:hAnsi="Times New Roman"/>
                <w:color w:val="000000"/>
                <w:sz w:val="22"/>
                <w:szCs w:val="22"/>
              </w:rPr>
              <w:t>Houston 1</w:t>
            </w:r>
          </w:p>
        </w:tc>
        <w:tc>
          <w:tcPr>
            <w:tcW w:w="222" w:type="dxa"/>
            <w:tcBorders>
              <w:top w:val="nil"/>
              <w:left w:val="nil"/>
              <w:bottom w:val="nil"/>
              <w:right w:val="nil"/>
            </w:tcBorders>
            <w:shd w:val="clear" w:color="auto" w:fill="auto"/>
            <w:noWrap/>
            <w:vAlign w:val="bottom"/>
            <w:hideMark/>
          </w:tcPr>
          <w:p w14:paraId="75D9200E" w14:textId="77777777" w:rsidR="00F31A71" w:rsidRPr="00F31A71" w:rsidRDefault="00F31A71" w:rsidP="00F31A71">
            <w:pPr>
              <w:rPr>
                <w:rFonts w:ascii="Times New Roman" w:hAnsi="Times New Roman"/>
                <w:color w:val="000000"/>
                <w:sz w:val="22"/>
                <w:szCs w:val="22"/>
              </w:rPr>
            </w:pPr>
          </w:p>
        </w:tc>
        <w:tc>
          <w:tcPr>
            <w:tcW w:w="271" w:type="dxa"/>
            <w:tcBorders>
              <w:top w:val="nil"/>
              <w:left w:val="nil"/>
              <w:bottom w:val="single" w:sz="4" w:space="0" w:color="auto"/>
              <w:right w:val="nil"/>
            </w:tcBorders>
            <w:shd w:val="clear" w:color="auto" w:fill="auto"/>
            <w:noWrap/>
            <w:vAlign w:val="bottom"/>
            <w:hideMark/>
          </w:tcPr>
          <w:p w14:paraId="25AFAA74" w14:textId="77777777" w:rsidR="00F31A71" w:rsidRPr="00F31A71" w:rsidRDefault="00F31A71" w:rsidP="00F31A71">
            <w:pPr>
              <w:rPr>
                <w:rFonts w:ascii="Times New Roman" w:hAnsi="Times New Roman"/>
                <w:color w:val="000000"/>
                <w:sz w:val="22"/>
                <w:szCs w:val="22"/>
              </w:rPr>
            </w:pPr>
            <w:r w:rsidRPr="00F31A71">
              <w:rPr>
                <w:rFonts w:ascii="Times New Roman" w:hAnsi="Times New Roman"/>
                <w:color w:val="000000"/>
                <w:sz w:val="22"/>
                <w:szCs w:val="22"/>
              </w:rPr>
              <w:t> </w:t>
            </w:r>
          </w:p>
        </w:tc>
        <w:tc>
          <w:tcPr>
            <w:tcW w:w="1750" w:type="dxa"/>
            <w:tcBorders>
              <w:top w:val="nil"/>
              <w:left w:val="nil"/>
              <w:bottom w:val="nil"/>
              <w:right w:val="nil"/>
            </w:tcBorders>
            <w:shd w:val="clear" w:color="auto" w:fill="auto"/>
            <w:noWrap/>
            <w:vAlign w:val="bottom"/>
            <w:hideMark/>
          </w:tcPr>
          <w:p w14:paraId="5F2AF73C" w14:textId="77777777" w:rsidR="00F31A71" w:rsidRPr="00F31A71" w:rsidRDefault="00F31A71" w:rsidP="00F31A71">
            <w:pPr>
              <w:rPr>
                <w:rFonts w:ascii="Times New Roman" w:hAnsi="Times New Roman"/>
                <w:color w:val="000000"/>
                <w:sz w:val="22"/>
                <w:szCs w:val="22"/>
              </w:rPr>
            </w:pPr>
            <w:r w:rsidRPr="00F31A71">
              <w:rPr>
                <w:rFonts w:ascii="Times New Roman" w:hAnsi="Times New Roman"/>
                <w:color w:val="000000"/>
                <w:sz w:val="22"/>
                <w:szCs w:val="22"/>
              </w:rPr>
              <w:t>Del Rio</w:t>
            </w:r>
          </w:p>
        </w:tc>
        <w:tc>
          <w:tcPr>
            <w:tcW w:w="404" w:type="dxa"/>
            <w:tcBorders>
              <w:top w:val="nil"/>
              <w:left w:val="nil"/>
              <w:bottom w:val="nil"/>
              <w:right w:val="nil"/>
            </w:tcBorders>
            <w:shd w:val="clear" w:color="auto" w:fill="auto"/>
            <w:noWrap/>
            <w:vAlign w:val="bottom"/>
            <w:hideMark/>
          </w:tcPr>
          <w:p w14:paraId="0E5BA380" w14:textId="77777777" w:rsidR="00F31A71" w:rsidRPr="00F31A71" w:rsidRDefault="00F31A71" w:rsidP="00F31A71">
            <w:pPr>
              <w:rPr>
                <w:rFonts w:ascii="Times New Roman" w:hAnsi="Times New Roman"/>
                <w:color w:val="000000"/>
                <w:sz w:val="22"/>
                <w:szCs w:val="22"/>
              </w:rPr>
            </w:pPr>
          </w:p>
        </w:tc>
        <w:tc>
          <w:tcPr>
            <w:tcW w:w="271" w:type="dxa"/>
            <w:tcBorders>
              <w:top w:val="nil"/>
              <w:left w:val="nil"/>
              <w:bottom w:val="single" w:sz="4" w:space="0" w:color="auto"/>
              <w:right w:val="nil"/>
            </w:tcBorders>
            <w:shd w:val="clear" w:color="auto" w:fill="auto"/>
            <w:noWrap/>
            <w:vAlign w:val="bottom"/>
            <w:hideMark/>
          </w:tcPr>
          <w:p w14:paraId="6C9C0BC9" w14:textId="77777777" w:rsidR="00F31A71" w:rsidRPr="00F31A71" w:rsidRDefault="00F31A71" w:rsidP="00F31A71">
            <w:pPr>
              <w:rPr>
                <w:rFonts w:ascii="Times New Roman" w:hAnsi="Times New Roman"/>
                <w:color w:val="000000"/>
                <w:sz w:val="22"/>
                <w:szCs w:val="22"/>
              </w:rPr>
            </w:pPr>
            <w:r w:rsidRPr="00F31A71">
              <w:rPr>
                <w:rFonts w:ascii="Times New Roman" w:hAnsi="Times New Roman"/>
                <w:color w:val="000000"/>
                <w:sz w:val="22"/>
                <w:szCs w:val="22"/>
              </w:rPr>
              <w:t> </w:t>
            </w:r>
          </w:p>
        </w:tc>
        <w:tc>
          <w:tcPr>
            <w:tcW w:w="1636" w:type="dxa"/>
            <w:tcBorders>
              <w:top w:val="nil"/>
              <w:left w:val="nil"/>
              <w:bottom w:val="nil"/>
              <w:right w:val="nil"/>
            </w:tcBorders>
            <w:shd w:val="clear" w:color="auto" w:fill="auto"/>
            <w:noWrap/>
            <w:vAlign w:val="bottom"/>
            <w:hideMark/>
          </w:tcPr>
          <w:p w14:paraId="397D1741" w14:textId="77777777" w:rsidR="00F31A71" w:rsidRPr="00F31A71" w:rsidRDefault="00F31A71" w:rsidP="00F31A71">
            <w:pPr>
              <w:rPr>
                <w:rFonts w:ascii="Times New Roman" w:hAnsi="Times New Roman"/>
                <w:color w:val="000000"/>
                <w:sz w:val="22"/>
                <w:szCs w:val="22"/>
              </w:rPr>
            </w:pPr>
            <w:r w:rsidRPr="00F31A71">
              <w:rPr>
                <w:rFonts w:ascii="Times New Roman" w:hAnsi="Times New Roman"/>
                <w:color w:val="000000"/>
                <w:sz w:val="22"/>
                <w:szCs w:val="22"/>
              </w:rPr>
              <w:t>Brownwood</w:t>
            </w:r>
          </w:p>
        </w:tc>
      </w:tr>
      <w:tr w:rsidR="00F31A71" w:rsidRPr="00F31A71" w14:paraId="67666CD3" w14:textId="77777777" w:rsidTr="00414457">
        <w:trPr>
          <w:trHeight w:val="450"/>
        </w:trPr>
        <w:tc>
          <w:tcPr>
            <w:tcW w:w="271" w:type="dxa"/>
            <w:tcBorders>
              <w:top w:val="nil"/>
              <w:left w:val="nil"/>
              <w:bottom w:val="single" w:sz="4" w:space="0" w:color="auto"/>
              <w:right w:val="nil"/>
            </w:tcBorders>
            <w:shd w:val="clear" w:color="auto" w:fill="auto"/>
            <w:noWrap/>
            <w:vAlign w:val="bottom"/>
            <w:hideMark/>
          </w:tcPr>
          <w:p w14:paraId="7259A489" w14:textId="77777777" w:rsidR="00F31A71" w:rsidRPr="00F31A71" w:rsidRDefault="00F31A71" w:rsidP="00F31A71">
            <w:pPr>
              <w:rPr>
                <w:rFonts w:ascii="Times New Roman" w:hAnsi="Times New Roman"/>
                <w:color w:val="000000"/>
                <w:sz w:val="22"/>
                <w:szCs w:val="22"/>
              </w:rPr>
            </w:pPr>
            <w:r w:rsidRPr="00F31A71">
              <w:rPr>
                <w:rFonts w:ascii="Times New Roman" w:hAnsi="Times New Roman"/>
                <w:color w:val="000000"/>
                <w:sz w:val="22"/>
                <w:szCs w:val="22"/>
              </w:rPr>
              <w:t> </w:t>
            </w:r>
          </w:p>
        </w:tc>
        <w:tc>
          <w:tcPr>
            <w:tcW w:w="1636" w:type="dxa"/>
            <w:tcBorders>
              <w:top w:val="nil"/>
              <w:left w:val="nil"/>
              <w:bottom w:val="nil"/>
              <w:right w:val="nil"/>
            </w:tcBorders>
            <w:shd w:val="clear" w:color="auto" w:fill="auto"/>
            <w:noWrap/>
            <w:vAlign w:val="bottom"/>
            <w:hideMark/>
          </w:tcPr>
          <w:p w14:paraId="740A0BA2" w14:textId="77777777" w:rsidR="00F31A71" w:rsidRPr="00F31A71" w:rsidRDefault="00F31A71" w:rsidP="00F31A71">
            <w:pPr>
              <w:rPr>
                <w:rFonts w:ascii="Times New Roman" w:hAnsi="Times New Roman"/>
                <w:color w:val="000000"/>
                <w:sz w:val="22"/>
                <w:szCs w:val="22"/>
              </w:rPr>
            </w:pPr>
            <w:r w:rsidRPr="00F31A71">
              <w:rPr>
                <w:rFonts w:ascii="Times New Roman" w:hAnsi="Times New Roman"/>
                <w:color w:val="000000"/>
                <w:sz w:val="22"/>
                <w:szCs w:val="22"/>
              </w:rPr>
              <w:t>Greenville</w:t>
            </w:r>
          </w:p>
        </w:tc>
        <w:tc>
          <w:tcPr>
            <w:tcW w:w="222" w:type="dxa"/>
            <w:tcBorders>
              <w:top w:val="nil"/>
              <w:left w:val="nil"/>
              <w:bottom w:val="nil"/>
              <w:right w:val="nil"/>
            </w:tcBorders>
            <w:shd w:val="clear" w:color="auto" w:fill="auto"/>
            <w:noWrap/>
            <w:vAlign w:val="bottom"/>
            <w:hideMark/>
          </w:tcPr>
          <w:p w14:paraId="406D4D66" w14:textId="77777777" w:rsidR="00F31A71" w:rsidRPr="00F31A71" w:rsidRDefault="00F31A71" w:rsidP="00F31A71">
            <w:pPr>
              <w:rPr>
                <w:rFonts w:ascii="Times New Roman" w:hAnsi="Times New Roman"/>
                <w:color w:val="000000"/>
                <w:sz w:val="22"/>
                <w:szCs w:val="22"/>
              </w:rPr>
            </w:pPr>
          </w:p>
        </w:tc>
        <w:tc>
          <w:tcPr>
            <w:tcW w:w="271" w:type="dxa"/>
            <w:tcBorders>
              <w:top w:val="nil"/>
              <w:left w:val="nil"/>
              <w:bottom w:val="single" w:sz="4" w:space="0" w:color="auto"/>
              <w:right w:val="nil"/>
            </w:tcBorders>
            <w:shd w:val="clear" w:color="auto" w:fill="auto"/>
            <w:noWrap/>
            <w:vAlign w:val="bottom"/>
            <w:hideMark/>
          </w:tcPr>
          <w:p w14:paraId="3C3F0C29" w14:textId="77777777" w:rsidR="00F31A71" w:rsidRPr="00F31A71" w:rsidRDefault="00F31A71" w:rsidP="00F31A71">
            <w:pPr>
              <w:rPr>
                <w:rFonts w:ascii="Times New Roman" w:hAnsi="Times New Roman"/>
                <w:color w:val="000000"/>
                <w:sz w:val="22"/>
                <w:szCs w:val="22"/>
              </w:rPr>
            </w:pPr>
            <w:r w:rsidRPr="00F31A71">
              <w:rPr>
                <w:rFonts w:ascii="Times New Roman" w:hAnsi="Times New Roman"/>
                <w:color w:val="000000"/>
                <w:sz w:val="22"/>
                <w:szCs w:val="22"/>
              </w:rPr>
              <w:t> </w:t>
            </w:r>
          </w:p>
        </w:tc>
        <w:tc>
          <w:tcPr>
            <w:tcW w:w="1717" w:type="dxa"/>
            <w:tcBorders>
              <w:top w:val="nil"/>
              <w:left w:val="nil"/>
              <w:bottom w:val="nil"/>
              <w:right w:val="nil"/>
            </w:tcBorders>
            <w:shd w:val="clear" w:color="auto" w:fill="auto"/>
            <w:noWrap/>
            <w:vAlign w:val="bottom"/>
            <w:hideMark/>
          </w:tcPr>
          <w:p w14:paraId="59C24D05" w14:textId="77777777" w:rsidR="00F31A71" w:rsidRPr="00F31A71" w:rsidRDefault="00F31A71" w:rsidP="00F31A71">
            <w:pPr>
              <w:rPr>
                <w:rFonts w:ascii="Times New Roman" w:hAnsi="Times New Roman"/>
                <w:color w:val="000000"/>
                <w:sz w:val="22"/>
                <w:szCs w:val="22"/>
              </w:rPr>
            </w:pPr>
            <w:r w:rsidRPr="00F31A71">
              <w:rPr>
                <w:rFonts w:ascii="Times New Roman" w:hAnsi="Times New Roman"/>
                <w:color w:val="000000"/>
                <w:sz w:val="22"/>
                <w:szCs w:val="22"/>
              </w:rPr>
              <w:t>Dallas 5</w:t>
            </w:r>
          </w:p>
        </w:tc>
        <w:tc>
          <w:tcPr>
            <w:tcW w:w="222" w:type="dxa"/>
            <w:tcBorders>
              <w:top w:val="nil"/>
              <w:left w:val="nil"/>
              <w:bottom w:val="nil"/>
              <w:right w:val="nil"/>
            </w:tcBorders>
            <w:shd w:val="clear" w:color="auto" w:fill="auto"/>
            <w:noWrap/>
            <w:vAlign w:val="bottom"/>
            <w:hideMark/>
          </w:tcPr>
          <w:p w14:paraId="0E11A7A4" w14:textId="77777777" w:rsidR="00F31A71" w:rsidRPr="00F31A71" w:rsidRDefault="00F31A71" w:rsidP="00F31A71">
            <w:pPr>
              <w:rPr>
                <w:rFonts w:ascii="Times New Roman" w:hAnsi="Times New Roman"/>
                <w:color w:val="000000"/>
                <w:sz w:val="22"/>
                <w:szCs w:val="22"/>
              </w:rPr>
            </w:pPr>
          </w:p>
        </w:tc>
        <w:tc>
          <w:tcPr>
            <w:tcW w:w="271" w:type="dxa"/>
            <w:tcBorders>
              <w:top w:val="nil"/>
              <w:left w:val="nil"/>
              <w:bottom w:val="single" w:sz="4" w:space="0" w:color="auto"/>
              <w:right w:val="nil"/>
            </w:tcBorders>
            <w:shd w:val="clear" w:color="auto" w:fill="auto"/>
            <w:noWrap/>
            <w:vAlign w:val="bottom"/>
            <w:hideMark/>
          </w:tcPr>
          <w:p w14:paraId="5658E47E" w14:textId="77777777" w:rsidR="00F31A71" w:rsidRPr="00F31A71" w:rsidRDefault="00F31A71" w:rsidP="00F31A71">
            <w:pPr>
              <w:rPr>
                <w:rFonts w:ascii="Times New Roman" w:hAnsi="Times New Roman"/>
                <w:color w:val="000000"/>
                <w:sz w:val="22"/>
                <w:szCs w:val="22"/>
              </w:rPr>
            </w:pPr>
            <w:r w:rsidRPr="00F31A71">
              <w:rPr>
                <w:rFonts w:ascii="Times New Roman" w:hAnsi="Times New Roman"/>
                <w:color w:val="000000"/>
                <w:sz w:val="22"/>
                <w:szCs w:val="22"/>
              </w:rPr>
              <w:t> </w:t>
            </w:r>
          </w:p>
        </w:tc>
        <w:tc>
          <w:tcPr>
            <w:tcW w:w="1636" w:type="dxa"/>
            <w:tcBorders>
              <w:top w:val="nil"/>
              <w:left w:val="nil"/>
              <w:bottom w:val="nil"/>
              <w:right w:val="nil"/>
            </w:tcBorders>
            <w:shd w:val="clear" w:color="auto" w:fill="auto"/>
            <w:noWrap/>
            <w:vAlign w:val="bottom"/>
            <w:hideMark/>
          </w:tcPr>
          <w:p w14:paraId="2B428C2B" w14:textId="77777777" w:rsidR="00F31A71" w:rsidRPr="00F31A71" w:rsidRDefault="00F31A71" w:rsidP="00F31A71">
            <w:pPr>
              <w:rPr>
                <w:rFonts w:ascii="Times New Roman" w:hAnsi="Times New Roman"/>
                <w:color w:val="000000"/>
                <w:sz w:val="22"/>
                <w:szCs w:val="22"/>
              </w:rPr>
            </w:pPr>
            <w:r w:rsidRPr="00F31A71">
              <w:rPr>
                <w:rFonts w:ascii="Times New Roman" w:hAnsi="Times New Roman"/>
                <w:color w:val="000000"/>
                <w:sz w:val="22"/>
                <w:szCs w:val="22"/>
              </w:rPr>
              <w:t>Houston 2</w:t>
            </w:r>
          </w:p>
        </w:tc>
        <w:tc>
          <w:tcPr>
            <w:tcW w:w="222" w:type="dxa"/>
            <w:tcBorders>
              <w:top w:val="nil"/>
              <w:left w:val="nil"/>
              <w:bottom w:val="nil"/>
              <w:right w:val="nil"/>
            </w:tcBorders>
            <w:shd w:val="clear" w:color="auto" w:fill="auto"/>
            <w:noWrap/>
            <w:vAlign w:val="bottom"/>
            <w:hideMark/>
          </w:tcPr>
          <w:p w14:paraId="330811A8" w14:textId="77777777" w:rsidR="00F31A71" w:rsidRPr="00F31A71" w:rsidRDefault="00F31A71" w:rsidP="00F31A71">
            <w:pPr>
              <w:rPr>
                <w:rFonts w:ascii="Times New Roman" w:hAnsi="Times New Roman"/>
                <w:color w:val="000000"/>
                <w:sz w:val="22"/>
                <w:szCs w:val="22"/>
              </w:rPr>
            </w:pPr>
          </w:p>
        </w:tc>
        <w:tc>
          <w:tcPr>
            <w:tcW w:w="271" w:type="dxa"/>
            <w:tcBorders>
              <w:top w:val="nil"/>
              <w:left w:val="nil"/>
              <w:bottom w:val="single" w:sz="4" w:space="0" w:color="auto"/>
              <w:right w:val="nil"/>
            </w:tcBorders>
            <w:shd w:val="clear" w:color="auto" w:fill="auto"/>
            <w:noWrap/>
            <w:vAlign w:val="bottom"/>
            <w:hideMark/>
          </w:tcPr>
          <w:p w14:paraId="579A312C" w14:textId="77777777" w:rsidR="00F31A71" w:rsidRPr="00F31A71" w:rsidRDefault="00F31A71" w:rsidP="00F31A71">
            <w:pPr>
              <w:rPr>
                <w:rFonts w:ascii="Times New Roman" w:hAnsi="Times New Roman"/>
                <w:color w:val="000000"/>
                <w:sz w:val="22"/>
                <w:szCs w:val="22"/>
              </w:rPr>
            </w:pPr>
            <w:r w:rsidRPr="00F31A71">
              <w:rPr>
                <w:rFonts w:ascii="Times New Roman" w:hAnsi="Times New Roman"/>
                <w:color w:val="000000"/>
                <w:sz w:val="22"/>
                <w:szCs w:val="22"/>
              </w:rPr>
              <w:t> </w:t>
            </w:r>
          </w:p>
        </w:tc>
        <w:tc>
          <w:tcPr>
            <w:tcW w:w="1750" w:type="dxa"/>
            <w:tcBorders>
              <w:top w:val="nil"/>
              <w:left w:val="nil"/>
              <w:bottom w:val="nil"/>
              <w:right w:val="nil"/>
            </w:tcBorders>
            <w:shd w:val="clear" w:color="auto" w:fill="auto"/>
            <w:noWrap/>
            <w:vAlign w:val="bottom"/>
            <w:hideMark/>
          </w:tcPr>
          <w:p w14:paraId="515D4857" w14:textId="77777777" w:rsidR="00F31A71" w:rsidRPr="00F31A71" w:rsidRDefault="00F31A71" w:rsidP="00F31A71">
            <w:pPr>
              <w:rPr>
                <w:rFonts w:ascii="Times New Roman" w:hAnsi="Times New Roman"/>
                <w:color w:val="000000"/>
                <w:sz w:val="22"/>
                <w:szCs w:val="22"/>
              </w:rPr>
            </w:pPr>
            <w:r w:rsidRPr="00F31A71">
              <w:rPr>
                <w:rFonts w:ascii="Times New Roman" w:hAnsi="Times New Roman"/>
                <w:color w:val="000000"/>
                <w:sz w:val="22"/>
                <w:szCs w:val="22"/>
                <w:lang w:val="nb-NO"/>
              </w:rPr>
              <w:t>McAllen</w:t>
            </w:r>
          </w:p>
        </w:tc>
        <w:tc>
          <w:tcPr>
            <w:tcW w:w="404" w:type="dxa"/>
            <w:tcBorders>
              <w:top w:val="nil"/>
              <w:left w:val="nil"/>
              <w:bottom w:val="nil"/>
              <w:right w:val="nil"/>
            </w:tcBorders>
            <w:shd w:val="clear" w:color="auto" w:fill="auto"/>
            <w:noWrap/>
            <w:vAlign w:val="bottom"/>
            <w:hideMark/>
          </w:tcPr>
          <w:p w14:paraId="02AD05E7" w14:textId="77777777" w:rsidR="00F31A71" w:rsidRPr="00F31A71" w:rsidRDefault="00F31A71" w:rsidP="00F31A71">
            <w:pPr>
              <w:rPr>
                <w:rFonts w:ascii="Times New Roman" w:hAnsi="Times New Roman"/>
                <w:color w:val="000000"/>
                <w:sz w:val="22"/>
                <w:szCs w:val="22"/>
              </w:rPr>
            </w:pPr>
          </w:p>
        </w:tc>
        <w:tc>
          <w:tcPr>
            <w:tcW w:w="271" w:type="dxa"/>
            <w:tcBorders>
              <w:top w:val="nil"/>
              <w:left w:val="nil"/>
              <w:bottom w:val="single" w:sz="4" w:space="0" w:color="auto"/>
              <w:right w:val="nil"/>
            </w:tcBorders>
            <w:shd w:val="clear" w:color="auto" w:fill="auto"/>
            <w:noWrap/>
            <w:vAlign w:val="bottom"/>
            <w:hideMark/>
          </w:tcPr>
          <w:p w14:paraId="42C82FA8" w14:textId="77777777" w:rsidR="00F31A71" w:rsidRPr="00F31A71" w:rsidRDefault="00F31A71" w:rsidP="00F31A71">
            <w:pPr>
              <w:rPr>
                <w:rFonts w:ascii="Times New Roman" w:hAnsi="Times New Roman"/>
                <w:color w:val="000000"/>
                <w:sz w:val="22"/>
                <w:szCs w:val="22"/>
              </w:rPr>
            </w:pPr>
            <w:r w:rsidRPr="00F31A71">
              <w:rPr>
                <w:rFonts w:ascii="Times New Roman" w:hAnsi="Times New Roman"/>
                <w:color w:val="000000"/>
                <w:sz w:val="22"/>
                <w:szCs w:val="22"/>
              </w:rPr>
              <w:t> </w:t>
            </w:r>
          </w:p>
        </w:tc>
        <w:tc>
          <w:tcPr>
            <w:tcW w:w="1636" w:type="dxa"/>
            <w:tcBorders>
              <w:top w:val="nil"/>
              <w:left w:val="nil"/>
              <w:bottom w:val="nil"/>
              <w:right w:val="nil"/>
            </w:tcBorders>
            <w:shd w:val="clear" w:color="auto" w:fill="auto"/>
            <w:noWrap/>
            <w:vAlign w:val="bottom"/>
            <w:hideMark/>
          </w:tcPr>
          <w:p w14:paraId="14D9177A" w14:textId="77777777" w:rsidR="00F31A71" w:rsidRPr="00F31A71" w:rsidRDefault="00F31A71" w:rsidP="00F31A71">
            <w:pPr>
              <w:rPr>
                <w:rFonts w:ascii="Times New Roman" w:hAnsi="Times New Roman"/>
                <w:color w:val="000000"/>
                <w:sz w:val="22"/>
                <w:szCs w:val="22"/>
              </w:rPr>
            </w:pPr>
            <w:r w:rsidRPr="00F31A71">
              <w:rPr>
                <w:rFonts w:ascii="Times New Roman" w:hAnsi="Times New Roman"/>
                <w:color w:val="000000"/>
                <w:sz w:val="22"/>
                <w:szCs w:val="22"/>
              </w:rPr>
              <w:t>El Paso</w:t>
            </w:r>
          </w:p>
        </w:tc>
      </w:tr>
      <w:tr w:rsidR="00F31A71" w:rsidRPr="00F31A71" w14:paraId="5BB5AC7E" w14:textId="77777777" w:rsidTr="00414457">
        <w:trPr>
          <w:trHeight w:val="450"/>
        </w:trPr>
        <w:tc>
          <w:tcPr>
            <w:tcW w:w="271" w:type="dxa"/>
            <w:tcBorders>
              <w:top w:val="nil"/>
              <w:left w:val="nil"/>
              <w:bottom w:val="single" w:sz="4" w:space="0" w:color="auto"/>
              <w:right w:val="nil"/>
            </w:tcBorders>
            <w:shd w:val="clear" w:color="auto" w:fill="auto"/>
            <w:noWrap/>
            <w:vAlign w:val="bottom"/>
            <w:hideMark/>
          </w:tcPr>
          <w:p w14:paraId="5F69BBC2" w14:textId="77777777" w:rsidR="00F31A71" w:rsidRPr="00F31A71" w:rsidRDefault="00F31A71" w:rsidP="00F31A71">
            <w:pPr>
              <w:rPr>
                <w:rFonts w:ascii="Times New Roman" w:hAnsi="Times New Roman"/>
                <w:color w:val="000000"/>
                <w:sz w:val="22"/>
                <w:szCs w:val="22"/>
              </w:rPr>
            </w:pPr>
            <w:r w:rsidRPr="00F31A71">
              <w:rPr>
                <w:rFonts w:ascii="Times New Roman" w:hAnsi="Times New Roman"/>
                <w:color w:val="000000"/>
                <w:sz w:val="22"/>
                <w:szCs w:val="22"/>
              </w:rPr>
              <w:t> </w:t>
            </w:r>
          </w:p>
        </w:tc>
        <w:tc>
          <w:tcPr>
            <w:tcW w:w="1636" w:type="dxa"/>
            <w:tcBorders>
              <w:top w:val="nil"/>
              <w:left w:val="nil"/>
              <w:bottom w:val="nil"/>
              <w:right w:val="nil"/>
            </w:tcBorders>
            <w:shd w:val="clear" w:color="auto" w:fill="auto"/>
            <w:noWrap/>
            <w:vAlign w:val="bottom"/>
            <w:hideMark/>
          </w:tcPr>
          <w:p w14:paraId="7654EAE6" w14:textId="77777777" w:rsidR="00F31A71" w:rsidRPr="00F31A71" w:rsidRDefault="00F31A71" w:rsidP="00F31A71">
            <w:pPr>
              <w:rPr>
                <w:rFonts w:ascii="Times New Roman" w:hAnsi="Times New Roman"/>
                <w:color w:val="000000"/>
                <w:sz w:val="22"/>
                <w:szCs w:val="22"/>
              </w:rPr>
            </w:pPr>
            <w:r w:rsidRPr="00F31A71">
              <w:rPr>
                <w:rFonts w:ascii="Times New Roman" w:hAnsi="Times New Roman"/>
                <w:color w:val="000000"/>
                <w:sz w:val="22"/>
                <w:szCs w:val="22"/>
              </w:rPr>
              <w:t>Huntsville</w:t>
            </w:r>
          </w:p>
        </w:tc>
        <w:tc>
          <w:tcPr>
            <w:tcW w:w="222" w:type="dxa"/>
            <w:tcBorders>
              <w:top w:val="nil"/>
              <w:left w:val="nil"/>
              <w:bottom w:val="nil"/>
              <w:right w:val="nil"/>
            </w:tcBorders>
            <w:shd w:val="clear" w:color="auto" w:fill="auto"/>
            <w:noWrap/>
            <w:vAlign w:val="bottom"/>
            <w:hideMark/>
          </w:tcPr>
          <w:p w14:paraId="32C46933" w14:textId="77777777" w:rsidR="00F31A71" w:rsidRPr="00F31A71" w:rsidRDefault="00F31A71" w:rsidP="00F31A71">
            <w:pPr>
              <w:rPr>
                <w:rFonts w:ascii="Times New Roman" w:hAnsi="Times New Roman"/>
                <w:color w:val="000000"/>
                <w:sz w:val="22"/>
                <w:szCs w:val="22"/>
              </w:rPr>
            </w:pPr>
          </w:p>
        </w:tc>
        <w:tc>
          <w:tcPr>
            <w:tcW w:w="271" w:type="dxa"/>
            <w:tcBorders>
              <w:top w:val="nil"/>
              <w:left w:val="nil"/>
              <w:bottom w:val="single" w:sz="4" w:space="0" w:color="auto"/>
              <w:right w:val="nil"/>
            </w:tcBorders>
            <w:shd w:val="clear" w:color="auto" w:fill="auto"/>
            <w:noWrap/>
            <w:vAlign w:val="bottom"/>
            <w:hideMark/>
          </w:tcPr>
          <w:p w14:paraId="340495E1" w14:textId="77777777" w:rsidR="00F31A71" w:rsidRPr="00F31A71" w:rsidRDefault="00F31A71" w:rsidP="00F31A71">
            <w:pPr>
              <w:rPr>
                <w:rFonts w:ascii="Times New Roman" w:hAnsi="Times New Roman"/>
                <w:color w:val="000000"/>
                <w:sz w:val="22"/>
                <w:szCs w:val="22"/>
              </w:rPr>
            </w:pPr>
            <w:r w:rsidRPr="00F31A71">
              <w:rPr>
                <w:rFonts w:ascii="Times New Roman" w:hAnsi="Times New Roman"/>
                <w:color w:val="000000"/>
                <w:sz w:val="22"/>
                <w:szCs w:val="22"/>
              </w:rPr>
              <w:t> </w:t>
            </w:r>
          </w:p>
        </w:tc>
        <w:tc>
          <w:tcPr>
            <w:tcW w:w="1717" w:type="dxa"/>
            <w:tcBorders>
              <w:top w:val="nil"/>
              <w:left w:val="nil"/>
              <w:bottom w:val="nil"/>
              <w:right w:val="nil"/>
            </w:tcBorders>
            <w:shd w:val="clear" w:color="auto" w:fill="auto"/>
            <w:noWrap/>
            <w:vAlign w:val="bottom"/>
            <w:hideMark/>
          </w:tcPr>
          <w:p w14:paraId="2EF6B61A" w14:textId="77777777" w:rsidR="00F31A71" w:rsidRPr="00F31A71" w:rsidRDefault="00F31A71" w:rsidP="00F31A71">
            <w:pPr>
              <w:rPr>
                <w:rFonts w:ascii="Times New Roman" w:hAnsi="Times New Roman"/>
                <w:color w:val="000000"/>
                <w:sz w:val="22"/>
                <w:szCs w:val="22"/>
              </w:rPr>
            </w:pPr>
            <w:r w:rsidRPr="00F31A71">
              <w:rPr>
                <w:rFonts w:ascii="Times New Roman" w:hAnsi="Times New Roman"/>
                <w:color w:val="000000"/>
                <w:sz w:val="22"/>
                <w:szCs w:val="22"/>
              </w:rPr>
              <w:t>Denton</w:t>
            </w:r>
          </w:p>
        </w:tc>
        <w:tc>
          <w:tcPr>
            <w:tcW w:w="222" w:type="dxa"/>
            <w:tcBorders>
              <w:top w:val="nil"/>
              <w:left w:val="nil"/>
              <w:bottom w:val="nil"/>
              <w:right w:val="nil"/>
            </w:tcBorders>
            <w:shd w:val="clear" w:color="auto" w:fill="auto"/>
            <w:noWrap/>
            <w:vAlign w:val="bottom"/>
            <w:hideMark/>
          </w:tcPr>
          <w:p w14:paraId="49B4C35C" w14:textId="77777777" w:rsidR="00F31A71" w:rsidRPr="00F31A71" w:rsidRDefault="00F31A71" w:rsidP="00F31A71">
            <w:pPr>
              <w:rPr>
                <w:rFonts w:ascii="Times New Roman" w:hAnsi="Times New Roman"/>
                <w:color w:val="000000"/>
                <w:sz w:val="22"/>
                <w:szCs w:val="22"/>
              </w:rPr>
            </w:pPr>
          </w:p>
        </w:tc>
        <w:tc>
          <w:tcPr>
            <w:tcW w:w="271" w:type="dxa"/>
            <w:tcBorders>
              <w:top w:val="nil"/>
              <w:left w:val="nil"/>
              <w:bottom w:val="single" w:sz="4" w:space="0" w:color="auto"/>
              <w:right w:val="nil"/>
            </w:tcBorders>
            <w:shd w:val="clear" w:color="auto" w:fill="auto"/>
            <w:noWrap/>
            <w:vAlign w:val="bottom"/>
            <w:hideMark/>
          </w:tcPr>
          <w:p w14:paraId="36B777F0" w14:textId="77777777" w:rsidR="00F31A71" w:rsidRPr="00F31A71" w:rsidRDefault="00F31A71" w:rsidP="00F31A71">
            <w:pPr>
              <w:rPr>
                <w:rFonts w:ascii="Times New Roman" w:hAnsi="Times New Roman"/>
                <w:color w:val="000000"/>
                <w:sz w:val="22"/>
                <w:szCs w:val="22"/>
              </w:rPr>
            </w:pPr>
            <w:r w:rsidRPr="00F31A71">
              <w:rPr>
                <w:rFonts w:ascii="Times New Roman" w:hAnsi="Times New Roman"/>
                <w:color w:val="000000"/>
                <w:sz w:val="22"/>
                <w:szCs w:val="22"/>
              </w:rPr>
              <w:t> </w:t>
            </w:r>
          </w:p>
        </w:tc>
        <w:tc>
          <w:tcPr>
            <w:tcW w:w="1636" w:type="dxa"/>
            <w:tcBorders>
              <w:top w:val="nil"/>
              <w:left w:val="nil"/>
              <w:bottom w:val="nil"/>
              <w:right w:val="nil"/>
            </w:tcBorders>
            <w:shd w:val="clear" w:color="auto" w:fill="auto"/>
            <w:noWrap/>
            <w:vAlign w:val="bottom"/>
            <w:hideMark/>
          </w:tcPr>
          <w:p w14:paraId="37811206" w14:textId="77777777" w:rsidR="00F31A71" w:rsidRPr="00F31A71" w:rsidRDefault="00F31A71" w:rsidP="00F31A71">
            <w:pPr>
              <w:rPr>
                <w:rFonts w:ascii="Times New Roman" w:hAnsi="Times New Roman"/>
                <w:color w:val="000000"/>
                <w:sz w:val="22"/>
                <w:szCs w:val="22"/>
              </w:rPr>
            </w:pPr>
            <w:r w:rsidRPr="00F31A71">
              <w:rPr>
                <w:rFonts w:ascii="Times New Roman" w:hAnsi="Times New Roman"/>
                <w:color w:val="000000"/>
                <w:sz w:val="22"/>
                <w:szCs w:val="22"/>
              </w:rPr>
              <w:t>Houston 3</w:t>
            </w:r>
          </w:p>
        </w:tc>
        <w:tc>
          <w:tcPr>
            <w:tcW w:w="222" w:type="dxa"/>
            <w:tcBorders>
              <w:top w:val="nil"/>
              <w:left w:val="nil"/>
              <w:bottom w:val="nil"/>
              <w:right w:val="nil"/>
            </w:tcBorders>
            <w:shd w:val="clear" w:color="auto" w:fill="auto"/>
            <w:noWrap/>
            <w:vAlign w:val="bottom"/>
            <w:hideMark/>
          </w:tcPr>
          <w:p w14:paraId="6D9D2FDE" w14:textId="77777777" w:rsidR="00F31A71" w:rsidRPr="00F31A71" w:rsidRDefault="00F31A71" w:rsidP="00F31A71">
            <w:pPr>
              <w:rPr>
                <w:rFonts w:ascii="Times New Roman" w:hAnsi="Times New Roman"/>
                <w:color w:val="000000"/>
                <w:sz w:val="22"/>
                <w:szCs w:val="22"/>
              </w:rPr>
            </w:pPr>
          </w:p>
        </w:tc>
        <w:tc>
          <w:tcPr>
            <w:tcW w:w="271" w:type="dxa"/>
            <w:tcBorders>
              <w:top w:val="nil"/>
              <w:left w:val="nil"/>
              <w:bottom w:val="single" w:sz="4" w:space="0" w:color="auto"/>
              <w:right w:val="nil"/>
            </w:tcBorders>
            <w:shd w:val="clear" w:color="auto" w:fill="auto"/>
            <w:noWrap/>
            <w:vAlign w:val="bottom"/>
            <w:hideMark/>
          </w:tcPr>
          <w:p w14:paraId="424240A0" w14:textId="77777777" w:rsidR="00F31A71" w:rsidRPr="00F31A71" w:rsidRDefault="00F31A71" w:rsidP="00F31A71">
            <w:pPr>
              <w:rPr>
                <w:rFonts w:ascii="Times New Roman" w:hAnsi="Times New Roman"/>
                <w:color w:val="000000"/>
                <w:sz w:val="22"/>
                <w:szCs w:val="22"/>
              </w:rPr>
            </w:pPr>
            <w:r w:rsidRPr="00F31A71">
              <w:rPr>
                <w:rFonts w:ascii="Times New Roman" w:hAnsi="Times New Roman"/>
                <w:color w:val="000000"/>
                <w:sz w:val="22"/>
                <w:szCs w:val="22"/>
              </w:rPr>
              <w:t> </w:t>
            </w:r>
          </w:p>
        </w:tc>
        <w:tc>
          <w:tcPr>
            <w:tcW w:w="1750" w:type="dxa"/>
            <w:tcBorders>
              <w:top w:val="nil"/>
              <w:left w:val="nil"/>
              <w:bottom w:val="nil"/>
              <w:right w:val="nil"/>
            </w:tcBorders>
            <w:shd w:val="clear" w:color="auto" w:fill="auto"/>
            <w:noWrap/>
            <w:vAlign w:val="bottom"/>
            <w:hideMark/>
          </w:tcPr>
          <w:p w14:paraId="02B6000A" w14:textId="77777777" w:rsidR="00F31A71" w:rsidRPr="00F31A71" w:rsidRDefault="00F31A71" w:rsidP="00F31A71">
            <w:pPr>
              <w:rPr>
                <w:rFonts w:ascii="Times New Roman" w:hAnsi="Times New Roman"/>
                <w:color w:val="000000"/>
                <w:sz w:val="22"/>
                <w:szCs w:val="22"/>
              </w:rPr>
            </w:pPr>
            <w:r w:rsidRPr="00F31A71">
              <w:rPr>
                <w:rFonts w:ascii="Times New Roman" w:hAnsi="Times New Roman"/>
                <w:color w:val="000000"/>
                <w:sz w:val="22"/>
                <w:szCs w:val="22"/>
                <w:lang w:val="nb-NO"/>
              </w:rPr>
              <w:t>Georgetown</w:t>
            </w:r>
          </w:p>
        </w:tc>
        <w:tc>
          <w:tcPr>
            <w:tcW w:w="404" w:type="dxa"/>
            <w:tcBorders>
              <w:top w:val="nil"/>
              <w:left w:val="nil"/>
              <w:bottom w:val="nil"/>
              <w:right w:val="nil"/>
            </w:tcBorders>
            <w:shd w:val="clear" w:color="auto" w:fill="auto"/>
            <w:noWrap/>
            <w:vAlign w:val="bottom"/>
            <w:hideMark/>
          </w:tcPr>
          <w:p w14:paraId="1B2C1ECE" w14:textId="77777777" w:rsidR="00F31A71" w:rsidRPr="00F31A71" w:rsidRDefault="00F31A71" w:rsidP="00F31A71">
            <w:pPr>
              <w:rPr>
                <w:rFonts w:ascii="Times New Roman" w:hAnsi="Times New Roman"/>
                <w:color w:val="000000"/>
                <w:sz w:val="22"/>
                <w:szCs w:val="22"/>
              </w:rPr>
            </w:pPr>
          </w:p>
        </w:tc>
        <w:tc>
          <w:tcPr>
            <w:tcW w:w="271" w:type="dxa"/>
            <w:tcBorders>
              <w:top w:val="nil"/>
              <w:left w:val="nil"/>
              <w:bottom w:val="single" w:sz="4" w:space="0" w:color="auto"/>
              <w:right w:val="nil"/>
            </w:tcBorders>
            <w:shd w:val="clear" w:color="auto" w:fill="auto"/>
            <w:noWrap/>
            <w:vAlign w:val="bottom"/>
            <w:hideMark/>
          </w:tcPr>
          <w:p w14:paraId="06A68DE6" w14:textId="77777777" w:rsidR="00F31A71" w:rsidRPr="00F31A71" w:rsidRDefault="00F31A71" w:rsidP="00F31A71">
            <w:pPr>
              <w:rPr>
                <w:rFonts w:ascii="Times New Roman" w:hAnsi="Times New Roman"/>
                <w:color w:val="000000"/>
                <w:sz w:val="22"/>
                <w:szCs w:val="22"/>
              </w:rPr>
            </w:pPr>
            <w:r w:rsidRPr="00F31A71">
              <w:rPr>
                <w:rFonts w:ascii="Times New Roman" w:hAnsi="Times New Roman"/>
                <w:color w:val="000000"/>
                <w:sz w:val="22"/>
                <w:szCs w:val="22"/>
              </w:rPr>
              <w:t> </w:t>
            </w:r>
          </w:p>
        </w:tc>
        <w:tc>
          <w:tcPr>
            <w:tcW w:w="1636" w:type="dxa"/>
            <w:tcBorders>
              <w:top w:val="nil"/>
              <w:left w:val="nil"/>
              <w:bottom w:val="nil"/>
              <w:right w:val="nil"/>
            </w:tcBorders>
            <w:shd w:val="clear" w:color="auto" w:fill="auto"/>
            <w:noWrap/>
            <w:vAlign w:val="bottom"/>
            <w:hideMark/>
          </w:tcPr>
          <w:p w14:paraId="3E9E587E" w14:textId="77777777" w:rsidR="00F31A71" w:rsidRPr="00F31A71" w:rsidRDefault="00F31A71" w:rsidP="00F31A71">
            <w:pPr>
              <w:rPr>
                <w:rFonts w:ascii="Times New Roman" w:hAnsi="Times New Roman"/>
                <w:color w:val="000000"/>
                <w:sz w:val="22"/>
                <w:szCs w:val="22"/>
              </w:rPr>
            </w:pPr>
            <w:r w:rsidRPr="00F31A71">
              <w:rPr>
                <w:rFonts w:ascii="Times New Roman" w:hAnsi="Times New Roman"/>
                <w:color w:val="000000"/>
                <w:sz w:val="22"/>
                <w:szCs w:val="22"/>
              </w:rPr>
              <w:t>El Paso 2</w:t>
            </w:r>
          </w:p>
        </w:tc>
      </w:tr>
      <w:tr w:rsidR="00F31A71" w:rsidRPr="00F31A71" w14:paraId="774FC5FE" w14:textId="77777777" w:rsidTr="00414457">
        <w:trPr>
          <w:trHeight w:hRule="exact" w:val="450"/>
        </w:trPr>
        <w:tc>
          <w:tcPr>
            <w:tcW w:w="271" w:type="dxa"/>
            <w:tcBorders>
              <w:top w:val="nil"/>
              <w:left w:val="nil"/>
              <w:bottom w:val="single" w:sz="4" w:space="0" w:color="auto"/>
              <w:right w:val="nil"/>
            </w:tcBorders>
            <w:shd w:val="clear" w:color="auto" w:fill="auto"/>
            <w:noWrap/>
            <w:vAlign w:val="bottom"/>
            <w:hideMark/>
          </w:tcPr>
          <w:p w14:paraId="63A74BFE" w14:textId="77777777" w:rsidR="00F31A71" w:rsidRPr="00F31A71" w:rsidRDefault="00F31A71" w:rsidP="00F31A71">
            <w:pPr>
              <w:rPr>
                <w:rFonts w:ascii="Times New Roman" w:hAnsi="Times New Roman"/>
                <w:color w:val="000000"/>
                <w:sz w:val="22"/>
                <w:szCs w:val="22"/>
              </w:rPr>
            </w:pPr>
            <w:r w:rsidRPr="00F31A71">
              <w:rPr>
                <w:rFonts w:ascii="Times New Roman" w:hAnsi="Times New Roman"/>
                <w:color w:val="000000"/>
                <w:sz w:val="22"/>
                <w:szCs w:val="22"/>
                <w:lang w:val="nb-NO"/>
              </w:rPr>
              <w:t> </w:t>
            </w:r>
          </w:p>
        </w:tc>
        <w:tc>
          <w:tcPr>
            <w:tcW w:w="1636" w:type="dxa"/>
            <w:tcBorders>
              <w:top w:val="nil"/>
              <w:left w:val="nil"/>
              <w:bottom w:val="nil"/>
              <w:right w:val="nil"/>
            </w:tcBorders>
            <w:shd w:val="clear" w:color="auto" w:fill="auto"/>
            <w:noWrap/>
            <w:vAlign w:val="bottom"/>
            <w:hideMark/>
          </w:tcPr>
          <w:p w14:paraId="241B3088" w14:textId="77777777" w:rsidR="00F31A71" w:rsidRPr="00F31A71" w:rsidRDefault="00F31A71" w:rsidP="00F31A71">
            <w:pPr>
              <w:rPr>
                <w:rFonts w:ascii="Times New Roman" w:hAnsi="Times New Roman"/>
                <w:color w:val="000000"/>
                <w:sz w:val="22"/>
                <w:szCs w:val="22"/>
              </w:rPr>
            </w:pPr>
            <w:r w:rsidRPr="00F31A71">
              <w:rPr>
                <w:rFonts w:ascii="Times New Roman" w:hAnsi="Times New Roman"/>
                <w:color w:val="000000"/>
                <w:sz w:val="22"/>
                <w:szCs w:val="22"/>
              </w:rPr>
              <w:t>Longview</w:t>
            </w:r>
          </w:p>
        </w:tc>
        <w:tc>
          <w:tcPr>
            <w:tcW w:w="222" w:type="dxa"/>
            <w:tcBorders>
              <w:top w:val="nil"/>
              <w:left w:val="nil"/>
              <w:bottom w:val="nil"/>
              <w:right w:val="nil"/>
            </w:tcBorders>
            <w:shd w:val="clear" w:color="auto" w:fill="auto"/>
            <w:noWrap/>
            <w:vAlign w:val="bottom"/>
            <w:hideMark/>
          </w:tcPr>
          <w:p w14:paraId="4221A267" w14:textId="77777777" w:rsidR="00F31A71" w:rsidRPr="00F31A71" w:rsidRDefault="00F31A71" w:rsidP="00F31A71">
            <w:pPr>
              <w:rPr>
                <w:rFonts w:ascii="Times New Roman" w:hAnsi="Times New Roman"/>
                <w:color w:val="000000"/>
                <w:sz w:val="22"/>
                <w:szCs w:val="22"/>
              </w:rPr>
            </w:pPr>
          </w:p>
        </w:tc>
        <w:tc>
          <w:tcPr>
            <w:tcW w:w="271" w:type="dxa"/>
            <w:tcBorders>
              <w:top w:val="nil"/>
              <w:left w:val="nil"/>
              <w:bottom w:val="single" w:sz="4" w:space="0" w:color="auto"/>
              <w:right w:val="nil"/>
            </w:tcBorders>
            <w:shd w:val="clear" w:color="auto" w:fill="auto"/>
            <w:noWrap/>
            <w:vAlign w:val="bottom"/>
            <w:hideMark/>
          </w:tcPr>
          <w:p w14:paraId="1F6030D2" w14:textId="77777777" w:rsidR="00F31A71" w:rsidRPr="00F31A71" w:rsidRDefault="00F31A71" w:rsidP="00F31A71">
            <w:pPr>
              <w:rPr>
                <w:rFonts w:ascii="Times New Roman" w:hAnsi="Times New Roman"/>
                <w:color w:val="000000"/>
                <w:sz w:val="22"/>
                <w:szCs w:val="22"/>
              </w:rPr>
            </w:pPr>
            <w:r w:rsidRPr="00F31A71">
              <w:rPr>
                <w:rFonts w:ascii="Times New Roman" w:hAnsi="Times New Roman"/>
                <w:color w:val="000000"/>
                <w:sz w:val="22"/>
                <w:szCs w:val="22"/>
              </w:rPr>
              <w:t> </w:t>
            </w:r>
          </w:p>
        </w:tc>
        <w:tc>
          <w:tcPr>
            <w:tcW w:w="1717" w:type="dxa"/>
            <w:tcBorders>
              <w:top w:val="nil"/>
              <w:left w:val="nil"/>
              <w:bottom w:val="nil"/>
              <w:right w:val="nil"/>
            </w:tcBorders>
            <w:shd w:val="clear" w:color="auto" w:fill="auto"/>
            <w:noWrap/>
            <w:vAlign w:val="bottom"/>
            <w:hideMark/>
          </w:tcPr>
          <w:p w14:paraId="483DB53E" w14:textId="77777777" w:rsidR="00F31A71" w:rsidRPr="00F31A71" w:rsidRDefault="00F31A71" w:rsidP="00F31A71">
            <w:pPr>
              <w:rPr>
                <w:rFonts w:ascii="Times New Roman" w:hAnsi="Times New Roman"/>
                <w:color w:val="000000"/>
                <w:sz w:val="22"/>
                <w:szCs w:val="22"/>
              </w:rPr>
            </w:pPr>
            <w:r w:rsidRPr="00F31A71">
              <w:rPr>
                <w:rFonts w:ascii="Times New Roman" w:hAnsi="Times New Roman"/>
                <w:color w:val="000000"/>
                <w:sz w:val="22"/>
                <w:szCs w:val="22"/>
              </w:rPr>
              <w:t>Ft. Worth 1</w:t>
            </w:r>
          </w:p>
        </w:tc>
        <w:tc>
          <w:tcPr>
            <w:tcW w:w="222" w:type="dxa"/>
            <w:tcBorders>
              <w:top w:val="nil"/>
              <w:left w:val="nil"/>
              <w:bottom w:val="nil"/>
              <w:right w:val="nil"/>
            </w:tcBorders>
            <w:shd w:val="clear" w:color="auto" w:fill="auto"/>
            <w:noWrap/>
            <w:vAlign w:val="bottom"/>
            <w:hideMark/>
          </w:tcPr>
          <w:p w14:paraId="025ED3E9" w14:textId="77777777" w:rsidR="00F31A71" w:rsidRPr="00F31A71" w:rsidRDefault="00F31A71" w:rsidP="00F31A71">
            <w:pPr>
              <w:rPr>
                <w:rFonts w:ascii="Times New Roman" w:hAnsi="Times New Roman"/>
                <w:color w:val="000000"/>
                <w:sz w:val="22"/>
                <w:szCs w:val="22"/>
              </w:rPr>
            </w:pPr>
          </w:p>
        </w:tc>
        <w:tc>
          <w:tcPr>
            <w:tcW w:w="271" w:type="dxa"/>
            <w:tcBorders>
              <w:top w:val="nil"/>
              <w:left w:val="nil"/>
              <w:bottom w:val="single" w:sz="4" w:space="0" w:color="auto"/>
              <w:right w:val="nil"/>
            </w:tcBorders>
            <w:shd w:val="clear" w:color="auto" w:fill="auto"/>
            <w:noWrap/>
            <w:vAlign w:val="bottom"/>
            <w:hideMark/>
          </w:tcPr>
          <w:p w14:paraId="0AF43098" w14:textId="77777777" w:rsidR="00F31A71" w:rsidRPr="00F31A71" w:rsidRDefault="00F31A71" w:rsidP="00F31A71">
            <w:pPr>
              <w:rPr>
                <w:rFonts w:ascii="Times New Roman" w:hAnsi="Times New Roman"/>
                <w:color w:val="000000"/>
                <w:sz w:val="22"/>
                <w:szCs w:val="22"/>
              </w:rPr>
            </w:pPr>
            <w:r w:rsidRPr="00F31A71">
              <w:rPr>
                <w:rFonts w:ascii="Times New Roman" w:hAnsi="Times New Roman"/>
                <w:color w:val="000000"/>
                <w:sz w:val="22"/>
                <w:szCs w:val="22"/>
              </w:rPr>
              <w:t> </w:t>
            </w:r>
          </w:p>
        </w:tc>
        <w:tc>
          <w:tcPr>
            <w:tcW w:w="1636" w:type="dxa"/>
            <w:tcBorders>
              <w:top w:val="nil"/>
              <w:left w:val="nil"/>
              <w:bottom w:val="nil"/>
              <w:right w:val="nil"/>
            </w:tcBorders>
            <w:shd w:val="clear" w:color="auto" w:fill="auto"/>
            <w:noWrap/>
            <w:vAlign w:val="bottom"/>
            <w:hideMark/>
          </w:tcPr>
          <w:p w14:paraId="54F8EB5F" w14:textId="77777777" w:rsidR="00F31A71" w:rsidRPr="00F31A71" w:rsidRDefault="00F31A71" w:rsidP="00F31A71">
            <w:pPr>
              <w:rPr>
                <w:rFonts w:ascii="Times New Roman" w:hAnsi="Times New Roman"/>
                <w:color w:val="000000"/>
                <w:sz w:val="22"/>
                <w:szCs w:val="22"/>
              </w:rPr>
            </w:pPr>
            <w:r w:rsidRPr="00F31A71">
              <w:rPr>
                <w:rFonts w:ascii="Times New Roman" w:hAnsi="Times New Roman"/>
                <w:color w:val="000000"/>
                <w:sz w:val="22"/>
                <w:szCs w:val="22"/>
              </w:rPr>
              <w:t>Houston 4</w:t>
            </w:r>
          </w:p>
        </w:tc>
        <w:tc>
          <w:tcPr>
            <w:tcW w:w="222" w:type="dxa"/>
            <w:tcBorders>
              <w:top w:val="nil"/>
              <w:left w:val="nil"/>
              <w:bottom w:val="nil"/>
              <w:right w:val="nil"/>
            </w:tcBorders>
            <w:shd w:val="clear" w:color="auto" w:fill="auto"/>
            <w:noWrap/>
            <w:vAlign w:val="bottom"/>
            <w:hideMark/>
          </w:tcPr>
          <w:p w14:paraId="6C6A762A" w14:textId="77777777" w:rsidR="00F31A71" w:rsidRPr="00F31A71" w:rsidRDefault="00F31A71" w:rsidP="00F31A71">
            <w:pPr>
              <w:rPr>
                <w:rFonts w:ascii="Times New Roman" w:hAnsi="Times New Roman"/>
                <w:color w:val="000000"/>
                <w:sz w:val="22"/>
                <w:szCs w:val="22"/>
              </w:rPr>
            </w:pPr>
          </w:p>
        </w:tc>
        <w:tc>
          <w:tcPr>
            <w:tcW w:w="271" w:type="dxa"/>
            <w:tcBorders>
              <w:top w:val="nil"/>
              <w:left w:val="nil"/>
              <w:bottom w:val="single" w:sz="4" w:space="0" w:color="auto"/>
              <w:right w:val="nil"/>
            </w:tcBorders>
            <w:shd w:val="clear" w:color="auto" w:fill="auto"/>
            <w:noWrap/>
            <w:vAlign w:val="bottom"/>
            <w:hideMark/>
          </w:tcPr>
          <w:p w14:paraId="4B4411EF" w14:textId="77777777" w:rsidR="00F31A71" w:rsidRPr="00F31A71" w:rsidRDefault="00F31A71" w:rsidP="00F31A71">
            <w:pPr>
              <w:rPr>
                <w:rFonts w:ascii="Times New Roman" w:hAnsi="Times New Roman"/>
                <w:color w:val="000000"/>
                <w:sz w:val="22"/>
                <w:szCs w:val="22"/>
              </w:rPr>
            </w:pPr>
            <w:r w:rsidRPr="00F31A71">
              <w:rPr>
                <w:rFonts w:ascii="Times New Roman" w:hAnsi="Times New Roman"/>
                <w:color w:val="000000"/>
                <w:sz w:val="22"/>
                <w:szCs w:val="22"/>
              </w:rPr>
              <w:t> </w:t>
            </w:r>
          </w:p>
        </w:tc>
        <w:tc>
          <w:tcPr>
            <w:tcW w:w="1750" w:type="dxa"/>
            <w:tcBorders>
              <w:top w:val="nil"/>
              <w:left w:val="nil"/>
              <w:bottom w:val="nil"/>
              <w:right w:val="nil"/>
            </w:tcBorders>
            <w:shd w:val="clear" w:color="auto" w:fill="auto"/>
            <w:noWrap/>
            <w:vAlign w:val="bottom"/>
            <w:hideMark/>
          </w:tcPr>
          <w:p w14:paraId="0D70CE3A" w14:textId="77777777" w:rsidR="00F31A71" w:rsidRPr="00F31A71" w:rsidRDefault="00F31A71" w:rsidP="00F31A71">
            <w:pPr>
              <w:rPr>
                <w:rFonts w:ascii="Times New Roman" w:hAnsi="Times New Roman"/>
                <w:color w:val="000000"/>
                <w:sz w:val="22"/>
                <w:szCs w:val="22"/>
              </w:rPr>
            </w:pPr>
            <w:r w:rsidRPr="00F31A71">
              <w:rPr>
                <w:rFonts w:ascii="Times New Roman" w:hAnsi="Times New Roman"/>
                <w:color w:val="000000"/>
                <w:sz w:val="22"/>
                <w:szCs w:val="22"/>
                <w:lang w:val="nb-NO"/>
              </w:rPr>
              <w:t>Harlingen</w:t>
            </w:r>
          </w:p>
        </w:tc>
        <w:tc>
          <w:tcPr>
            <w:tcW w:w="404" w:type="dxa"/>
            <w:tcBorders>
              <w:top w:val="nil"/>
              <w:left w:val="nil"/>
              <w:bottom w:val="nil"/>
              <w:right w:val="nil"/>
            </w:tcBorders>
            <w:shd w:val="clear" w:color="auto" w:fill="auto"/>
            <w:noWrap/>
            <w:vAlign w:val="bottom"/>
            <w:hideMark/>
          </w:tcPr>
          <w:p w14:paraId="3BA436BA" w14:textId="77777777" w:rsidR="00F31A71" w:rsidRPr="00F31A71" w:rsidRDefault="00F31A71" w:rsidP="00F31A71">
            <w:pPr>
              <w:rPr>
                <w:rFonts w:ascii="Times New Roman" w:hAnsi="Times New Roman"/>
                <w:color w:val="000000"/>
                <w:sz w:val="22"/>
                <w:szCs w:val="22"/>
              </w:rPr>
            </w:pPr>
          </w:p>
        </w:tc>
        <w:tc>
          <w:tcPr>
            <w:tcW w:w="271" w:type="dxa"/>
            <w:tcBorders>
              <w:top w:val="nil"/>
              <w:left w:val="nil"/>
              <w:bottom w:val="single" w:sz="4" w:space="0" w:color="auto"/>
              <w:right w:val="nil"/>
            </w:tcBorders>
            <w:shd w:val="clear" w:color="auto" w:fill="auto"/>
            <w:noWrap/>
            <w:vAlign w:val="bottom"/>
            <w:hideMark/>
          </w:tcPr>
          <w:p w14:paraId="25D44521" w14:textId="77777777" w:rsidR="00F31A71" w:rsidRPr="00F31A71" w:rsidRDefault="00F31A71" w:rsidP="00F31A71">
            <w:pPr>
              <w:rPr>
                <w:rFonts w:ascii="Times New Roman" w:hAnsi="Times New Roman"/>
                <w:color w:val="000000"/>
                <w:sz w:val="22"/>
                <w:szCs w:val="22"/>
              </w:rPr>
            </w:pPr>
            <w:r w:rsidRPr="00F31A71">
              <w:rPr>
                <w:rFonts w:ascii="Times New Roman" w:hAnsi="Times New Roman"/>
                <w:color w:val="000000"/>
                <w:sz w:val="22"/>
                <w:szCs w:val="22"/>
                <w:lang w:val="nb-NO"/>
              </w:rPr>
              <w:t> </w:t>
            </w:r>
          </w:p>
        </w:tc>
        <w:tc>
          <w:tcPr>
            <w:tcW w:w="1636" w:type="dxa"/>
            <w:tcBorders>
              <w:top w:val="nil"/>
              <w:left w:val="nil"/>
              <w:bottom w:val="nil"/>
              <w:right w:val="nil"/>
            </w:tcBorders>
            <w:shd w:val="clear" w:color="auto" w:fill="auto"/>
            <w:noWrap/>
            <w:vAlign w:val="bottom"/>
            <w:hideMark/>
          </w:tcPr>
          <w:p w14:paraId="5B6CC85F" w14:textId="77777777" w:rsidR="00F31A71" w:rsidRPr="00F31A71" w:rsidRDefault="00F31A71" w:rsidP="00F31A71">
            <w:pPr>
              <w:rPr>
                <w:rFonts w:ascii="Times New Roman" w:hAnsi="Times New Roman"/>
                <w:color w:val="000000"/>
                <w:sz w:val="22"/>
                <w:szCs w:val="22"/>
              </w:rPr>
            </w:pPr>
            <w:r w:rsidRPr="00F31A71">
              <w:rPr>
                <w:rFonts w:ascii="Times New Roman" w:hAnsi="Times New Roman"/>
                <w:color w:val="000000"/>
                <w:sz w:val="22"/>
                <w:szCs w:val="22"/>
              </w:rPr>
              <w:t>Lubbock</w:t>
            </w:r>
          </w:p>
        </w:tc>
      </w:tr>
      <w:tr w:rsidR="00F31A71" w:rsidRPr="00F31A71" w14:paraId="75E6709F" w14:textId="77777777" w:rsidTr="00414457">
        <w:trPr>
          <w:trHeight w:val="450"/>
        </w:trPr>
        <w:tc>
          <w:tcPr>
            <w:tcW w:w="271" w:type="dxa"/>
            <w:tcBorders>
              <w:top w:val="nil"/>
              <w:left w:val="nil"/>
              <w:bottom w:val="single" w:sz="4" w:space="0" w:color="auto"/>
              <w:right w:val="nil"/>
            </w:tcBorders>
            <w:shd w:val="clear" w:color="auto" w:fill="auto"/>
            <w:noWrap/>
            <w:vAlign w:val="bottom"/>
            <w:hideMark/>
          </w:tcPr>
          <w:p w14:paraId="4A6B872D" w14:textId="77777777" w:rsidR="00F31A71" w:rsidRPr="00F31A71" w:rsidRDefault="00F31A71" w:rsidP="00F31A71">
            <w:pPr>
              <w:rPr>
                <w:rFonts w:ascii="Times New Roman" w:hAnsi="Times New Roman"/>
                <w:color w:val="000000"/>
                <w:sz w:val="22"/>
                <w:szCs w:val="22"/>
              </w:rPr>
            </w:pPr>
            <w:r w:rsidRPr="00F31A71">
              <w:rPr>
                <w:rFonts w:ascii="Times New Roman" w:hAnsi="Times New Roman"/>
                <w:color w:val="000000"/>
                <w:sz w:val="22"/>
                <w:szCs w:val="22"/>
                <w:lang w:val="nb-NO"/>
              </w:rPr>
              <w:t> </w:t>
            </w:r>
          </w:p>
        </w:tc>
        <w:tc>
          <w:tcPr>
            <w:tcW w:w="1636" w:type="dxa"/>
            <w:tcBorders>
              <w:top w:val="nil"/>
              <w:left w:val="nil"/>
              <w:bottom w:val="nil"/>
              <w:right w:val="nil"/>
            </w:tcBorders>
            <w:shd w:val="clear" w:color="auto" w:fill="auto"/>
            <w:noWrap/>
            <w:vAlign w:val="bottom"/>
            <w:hideMark/>
          </w:tcPr>
          <w:p w14:paraId="1A2DA463" w14:textId="77777777" w:rsidR="00F31A71" w:rsidRPr="00F31A71" w:rsidRDefault="00F31A71" w:rsidP="00F31A71">
            <w:pPr>
              <w:rPr>
                <w:rFonts w:ascii="Times New Roman" w:hAnsi="Times New Roman"/>
                <w:color w:val="000000"/>
                <w:sz w:val="22"/>
                <w:szCs w:val="22"/>
              </w:rPr>
            </w:pPr>
            <w:r w:rsidRPr="00F31A71">
              <w:rPr>
                <w:rFonts w:ascii="Times New Roman" w:hAnsi="Times New Roman"/>
                <w:color w:val="000000"/>
                <w:sz w:val="22"/>
                <w:szCs w:val="22"/>
              </w:rPr>
              <w:t>Marshall</w:t>
            </w:r>
          </w:p>
        </w:tc>
        <w:tc>
          <w:tcPr>
            <w:tcW w:w="222" w:type="dxa"/>
            <w:tcBorders>
              <w:top w:val="nil"/>
              <w:left w:val="nil"/>
              <w:bottom w:val="nil"/>
              <w:right w:val="nil"/>
            </w:tcBorders>
            <w:shd w:val="clear" w:color="auto" w:fill="auto"/>
            <w:noWrap/>
            <w:vAlign w:val="bottom"/>
            <w:hideMark/>
          </w:tcPr>
          <w:p w14:paraId="6408380A" w14:textId="77777777" w:rsidR="00F31A71" w:rsidRPr="00F31A71" w:rsidRDefault="00F31A71" w:rsidP="00F31A71">
            <w:pPr>
              <w:rPr>
                <w:rFonts w:ascii="Times New Roman" w:hAnsi="Times New Roman"/>
                <w:color w:val="000000"/>
                <w:sz w:val="22"/>
                <w:szCs w:val="22"/>
              </w:rPr>
            </w:pPr>
          </w:p>
        </w:tc>
        <w:tc>
          <w:tcPr>
            <w:tcW w:w="271" w:type="dxa"/>
            <w:tcBorders>
              <w:top w:val="nil"/>
              <w:left w:val="nil"/>
              <w:bottom w:val="single" w:sz="4" w:space="0" w:color="auto"/>
              <w:right w:val="nil"/>
            </w:tcBorders>
            <w:shd w:val="clear" w:color="auto" w:fill="auto"/>
            <w:noWrap/>
            <w:vAlign w:val="bottom"/>
            <w:hideMark/>
          </w:tcPr>
          <w:p w14:paraId="2A5ABBD0" w14:textId="77777777" w:rsidR="00F31A71" w:rsidRPr="00F31A71" w:rsidRDefault="00F31A71" w:rsidP="00F31A71">
            <w:pPr>
              <w:rPr>
                <w:rFonts w:ascii="Times New Roman" w:hAnsi="Times New Roman"/>
                <w:color w:val="000000"/>
                <w:sz w:val="22"/>
                <w:szCs w:val="22"/>
              </w:rPr>
            </w:pPr>
            <w:r w:rsidRPr="00F31A71">
              <w:rPr>
                <w:rFonts w:ascii="Times New Roman" w:hAnsi="Times New Roman"/>
                <w:color w:val="000000"/>
                <w:sz w:val="22"/>
                <w:szCs w:val="22"/>
              </w:rPr>
              <w:t> </w:t>
            </w:r>
          </w:p>
        </w:tc>
        <w:tc>
          <w:tcPr>
            <w:tcW w:w="1717" w:type="dxa"/>
            <w:tcBorders>
              <w:top w:val="nil"/>
              <w:left w:val="nil"/>
              <w:bottom w:val="nil"/>
              <w:right w:val="nil"/>
            </w:tcBorders>
            <w:shd w:val="clear" w:color="auto" w:fill="auto"/>
            <w:noWrap/>
            <w:vAlign w:val="bottom"/>
            <w:hideMark/>
          </w:tcPr>
          <w:p w14:paraId="75E3EEC7" w14:textId="77777777" w:rsidR="00F31A71" w:rsidRPr="00F31A71" w:rsidRDefault="00F31A71" w:rsidP="00F31A71">
            <w:pPr>
              <w:rPr>
                <w:rFonts w:ascii="Times New Roman" w:hAnsi="Times New Roman"/>
                <w:color w:val="000000"/>
                <w:sz w:val="22"/>
                <w:szCs w:val="22"/>
              </w:rPr>
            </w:pPr>
            <w:r w:rsidRPr="00F31A71">
              <w:rPr>
                <w:rFonts w:ascii="Times New Roman" w:hAnsi="Times New Roman"/>
                <w:color w:val="000000"/>
                <w:sz w:val="22"/>
                <w:szCs w:val="22"/>
              </w:rPr>
              <w:t>Ft. Worth 2</w:t>
            </w:r>
          </w:p>
        </w:tc>
        <w:tc>
          <w:tcPr>
            <w:tcW w:w="222" w:type="dxa"/>
            <w:tcBorders>
              <w:top w:val="nil"/>
              <w:left w:val="nil"/>
              <w:bottom w:val="nil"/>
              <w:right w:val="nil"/>
            </w:tcBorders>
            <w:shd w:val="clear" w:color="auto" w:fill="auto"/>
            <w:noWrap/>
            <w:vAlign w:val="bottom"/>
            <w:hideMark/>
          </w:tcPr>
          <w:p w14:paraId="444C4ECA" w14:textId="77777777" w:rsidR="00F31A71" w:rsidRPr="00F31A71" w:rsidRDefault="00F31A71" w:rsidP="00F31A71">
            <w:pPr>
              <w:rPr>
                <w:rFonts w:ascii="Times New Roman" w:hAnsi="Times New Roman"/>
                <w:color w:val="000000"/>
                <w:sz w:val="22"/>
                <w:szCs w:val="22"/>
              </w:rPr>
            </w:pPr>
          </w:p>
        </w:tc>
        <w:tc>
          <w:tcPr>
            <w:tcW w:w="271" w:type="dxa"/>
            <w:tcBorders>
              <w:top w:val="nil"/>
              <w:left w:val="nil"/>
              <w:bottom w:val="single" w:sz="4" w:space="0" w:color="auto"/>
              <w:right w:val="nil"/>
            </w:tcBorders>
            <w:shd w:val="clear" w:color="auto" w:fill="auto"/>
            <w:noWrap/>
            <w:vAlign w:val="bottom"/>
            <w:hideMark/>
          </w:tcPr>
          <w:p w14:paraId="3E777705" w14:textId="77777777" w:rsidR="00F31A71" w:rsidRPr="00F31A71" w:rsidRDefault="00F31A71" w:rsidP="00F31A71">
            <w:pPr>
              <w:rPr>
                <w:rFonts w:ascii="Times New Roman" w:hAnsi="Times New Roman"/>
                <w:color w:val="000000"/>
                <w:sz w:val="22"/>
                <w:szCs w:val="22"/>
              </w:rPr>
            </w:pPr>
            <w:r w:rsidRPr="00F31A71">
              <w:rPr>
                <w:rFonts w:ascii="Times New Roman" w:hAnsi="Times New Roman"/>
                <w:color w:val="000000"/>
                <w:sz w:val="22"/>
                <w:szCs w:val="22"/>
              </w:rPr>
              <w:t> </w:t>
            </w:r>
          </w:p>
        </w:tc>
        <w:tc>
          <w:tcPr>
            <w:tcW w:w="1636" w:type="dxa"/>
            <w:tcBorders>
              <w:top w:val="nil"/>
              <w:left w:val="nil"/>
              <w:bottom w:val="nil"/>
              <w:right w:val="nil"/>
            </w:tcBorders>
            <w:shd w:val="clear" w:color="auto" w:fill="auto"/>
            <w:noWrap/>
            <w:vAlign w:val="bottom"/>
            <w:hideMark/>
          </w:tcPr>
          <w:p w14:paraId="081DDA47" w14:textId="77777777" w:rsidR="00F31A71" w:rsidRPr="00F31A71" w:rsidRDefault="00F31A71" w:rsidP="00F31A71">
            <w:pPr>
              <w:rPr>
                <w:rFonts w:ascii="Times New Roman" w:hAnsi="Times New Roman"/>
                <w:color w:val="000000"/>
                <w:sz w:val="22"/>
                <w:szCs w:val="22"/>
              </w:rPr>
            </w:pPr>
            <w:r w:rsidRPr="00F31A71">
              <w:rPr>
                <w:rFonts w:ascii="Times New Roman" w:hAnsi="Times New Roman"/>
                <w:color w:val="000000"/>
                <w:sz w:val="22"/>
                <w:szCs w:val="22"/>
              </w:rPr>
              <w:t>Houston 5</w:t>
            </w:r>
          </w:p>
        </w:tc>
        <w:tc>
          <w:tcPr>
            <w:tcW w:w="222" w:type="dxa"/>
            <w:tcBorders>
              <w:top w:val="nil"/>
              <w:left w:val="nil"/>
              <w:bottom w:val="nil"/>
              <w:right w:val="nil"/>
            </w:tcBorders>
            <w:shd w:val="clear" w:color="auto" w:fill="auto"/>
            <w:noWrap/>
            <w:vAlign w:val="bottom"/>
            <w:hideMark/>
          </w:tcPr>
          <w:p w14:paraId="7C4B9900" w14:textId="77777777" w:rsidR="00F31A71" w:rsidRPr="00F31A71" w:rsidRDefault="00F31A71" w:rsidP="00F31A71">
            <w:pPr>
              <w:rPr>
                <w:rFonts w:ascii="Times New Roman" w:hAnsi="Times New Roman"/>
                <w:color w:val="000000"/>
                <w:sz w:val="22"/>
                <w:szCs w:val="22"/>
              </w:rPr>
            </w:pPr>
          </w:p>
        </w:tc>
        <w:tc>
          <w:tcPr>
            <w:tcW w:w="271" w:type="dxa"/>
            <w:tcBorders>
              <w:top w:val="nil"/>
              <w:left w:val="nil"/>
              <w:bottom w:val="single" w:sz="4" w:space="0" w:color="auto"/>
              <w:right w:val="nil"/>
            </w:tcBorders>
            <w:shd w:val="clear" w:color="auto" w:fill="auto"/>
            <w:noWrap/>
            <w:vAlign w:val="bottom"/>
            <w:hideMark/>
          </w:tcPr>
          <w:p w14:paraId="7B399294" w14:textId="77777777" w:rsidR="00F31A71" w:rsidRPr="00F31A71" w:rsidRDefault="00F31A71" w:rsidP="00F31A71">
            <w:pPr>
              <w:rPr>
                <w:rFonts w:ascii="Times New Roman" w:hAnsi="Times New Roman"/>
                <w:color w:val="000000"/>
                <w:sz w:val="22"/>
                <w:szCs w:val="22"/>
              </w:rPr>
            </w:pPr>
            <w:r w:rsidRPr="00F31A71">
              <w:rPr>
                <w:rFonts w:ascii="Times New Roman" w:hAnsi="Times New Roman"/>
                <w:color w:val="000000"/>
                <w:sz w:val="22"/>
                <w:szCs w:val="22"/>
              </w:rPr>
              <w:t> </w:t>
            </w:r>
          </w:p>
        </w:tc>
        <w:tc>
          <w:tcPr>
            <w:tcW w:w="1750" w:type="dxa"/>
            <w:tcBorders>
              <w:top w:val="nil"/>
              <w:left w:val="nil"/>
              <w:bottom w:val="nil"/>
              <w:right w:val="nil"/>
            </w:tcBorders>
            <w:shd w:val="clear" w:color="auto" w:fill="auto"/>
            <w:noWrap/>
            <w:vAlign w:val="bottom"/>
            <w:hideMark/>
          </w:tcPr>
          <w:p w14:paraId="6AB92216" w14:textId="77777777" w:rsidR="00F31A71" w:rsidRPr="00F31A71" w:rsidRDefault="00F31A71" w:rsidP="00F31A71">
            <w:pPr>
              <w:rPr>
                <w:rFonts w:ascii="Times New Roman" w:hAnsi="Times New Roman"/>
                <w:color w:val="000000"/>
                <w:sz w:val="22"/>
                <w:szCs w:val="22"/>
              </w:rPr>
            </w:pPr>
            <w:r w:rsidRPr="00F31A71">
              <w:rPr>
                <w:rFonts w:ascii="Times New Roman" w:hAnsi="Times New Roman"/>
                <w:color w:val="000000"/>
                <w:sz w:val="22"/>
                <w:szCs w:val="22"/>
                <w:lang w:val="nb-NO"/>
              </w:rPr>
              <w:t>Laredo</w:t>
            </w:r>
          </w:p>
        </w:tc>
        <w:tc>
          <w:tcPr>
            <w:tcW w:w="404" w:type="dxa"/>
            <w:tcBorders>
              <w:top w:val="nil"/>
              <w:left w:val="nil"/>
              <w:bottom w:val="nil"/>
              <w:right w:val="nil"/>
            </w:tcBorders>
            <w:shd w:val="clear" w:color="auto" w:fill="auto"/>
            <w:noWrap/>
            <w:vAlign w:val="bottom"/>
            <w:hideMark/>
          </w:tcPr>
          <w:p w14:paraId="5B5D9C9A" w14:textId="77777777" w:rsidR="00F31A71" w:rsidRPr="00F31A71" w:rsidRDefault="00F31A71" w:rsidP="00F31A71">
            <w:pPr>
              <w:rPr>
                <w:rFonts w:ascii="Times New Roman" w:hAnsi="Times New Roman"/>
                <w:color w:val="000000"/>
                <w:sz w:val="22"/>
                <w:szCs w:val="22"/>
              </w:rPr>
            </w:pPr>
          </w:p>
        </w:tc>
        <w:tc>
          <w:tcPr>
            <w:tcW w:w="271" w:type="dxa"/>
            <w:tcBorders>
              <w:top w:val="nil"/>
              <w:left w:val="nil"/>
              <w:bottom w:val="single" w:sz="4" w:space="0" w:color="auto"/>
              <w:right w:val="nil"/>
            </w:tcBorders>
            <w:shd w:val="clear" w:color="auto" w:fill="auto"/>
            <w:noWrap/>
            <w:vAlign w:val="bottom"/>
            <w:hideMark/>
          </w:tcPr>
          <w:p w14:paraId="314DAE64" w14:textId="77777777" w:rsidR="00F31A71" w:rsidRPr="00F31A71" w:rsidRDefault="00F31A71" w:rsidP="00F31A71">
            <w:pPr>
              <w:rPr>
                <w:rFonts w:ascii="Times New Roman" w:hAnsi="Times New Roman"/>
                <w:color w:val="000000"/>
                <w:sz w:val="22"/>
                <w:szCs w:val="22"/>
              </w:rPr>
            </w:pPr>
            <w:r w:rsidRPr="00F31A71">
              <w:rPr>
                <w:rFonts w:ascii="Times New Roman" w:hAnsi="Times New Roman"/>
                <w:color w:val="000000"/>
                <w:sz w:val="22"/>
                <w:szCs w:val="22"/>
                <w:lang w:val="nb-NO"/>
              </w:rPr>
              <w:t> </w:t>
            </w:r>
          </w:p>
        </w:tc>
        <w:tc>
          <w:tcPr>
            <w:tcW w:w="1636" w:type="dxa"/>
            <w:tcBorders>
              <w:top w:val="nil"/>
              <w:left w:val="nil"/>
              <w:bottom w:val="nil"/>
              <w:right w:val="nil"/>
            </w:tcBorders>
            <w:shd w:val="clear" w:color="auto" w:fill="auto"/>
            <w:noWrap/>
            <w:vAlign w:val="bottom"/>
            <w:hideMark/>
          </w:tcPr>
          <w:p w14:paraId="0C280221" w14:textId="77777777" w:rsidR="00F31A71" w:rsidRPr="00F31A71" w:rsidRDefault="00F31A71" w:rsidP="00F31A71">
            <w:pPr>
              <w:rPr>
                <w:rFonts w:ascii="Times New Roman" w:hAnsi="Times New Roman"/>
                <w:color w:val="000000"/>
                <w:sz w:val="22"/>
                <w:szCs w:val="22"/>
              </w:rPr>
            </w:pPr>
            <w:r w:rsidRPr="00F31A71">
              <w:rPr>
                <w:rFonts w:ascii="Times New Roman" w:hAnsi="Times New Roman"/>
                <w:color w:val="000000"/>
                <w:sz w:val="22"/>
                <w:szCs w:val="22"/>
              </w:rPr>
              <w:t>Midland</w:t>
            </w:r>
          </w:p>
        </w:tc>
      </w:tr>
      <w:tr w:rsidR="00F31A71" w:rsidRPr="00F31A71" w14:paraId="0DDF54E3" w14:textId="77777777" w:rsidTr="00414457">
        <w:trPr>
          <w:trHeight w:hRule="exact" w:val="450"/>
        </w:trPr>
        <w:tc>
          <w:tcPr>
            <w:tcW w:w="271" w:type="dxa"/>
            <w:tcBorders>
              <w:top w:val="nil"/>
              <w:left w:val="nil"/>
              <w:bottom w:val="single" w:sz="4" w:space="0" w:color="auto"/>
              <w:right w:val="nil"/>
            </w:tcBorders>
            <w:shd w:val="clear" w:color="auto" w:fill="auto"/>
            <w:noWrap/>
            <w:vAlign w:val="bottom"/>
            <w:hideMark/>
          </w:tcPr>
          <w:p w14:paraId="247B6C4A" w14:textId="77777777" w:rsidR="00F31A71" w:rsidRPr="00F31A71" w:rsidRDefault="00F31A71" w:rsidP="00F31A71">
            <w:pPr>
              <w:rPr>
                <w:rFonts w:ascii="Times New Roman" w:hAnsi="Times New Roman"/>
                <w:color w:val="000000"/>
                <w:sz w:val="22"/>
                <w:szCs w:val="22"/>
              </w:rPr>
            </w:pPr>
            <w:r w:rsidRPr="00F31A71">
              <w:rPr>
                <w:rFonts w:ascii="Times New Roman" w:hAnsi="Times New Roman"/>
                <w:noProof/>
                <w:color w:val="000000"/>
                <w:sz w:val="22"/>
                <w:szCs w:val="22"/>
              </w:rPr>
              <w:t> </w:t>
            </w:r>
          </w:p>
        </w:tc>
        <w:tc>
          <w:tcPr>
            <w:tcW w:w="1636" w:type="dxa"/>
            <w:tcBorders>
              <w:top w:val="nil"/>
              <w:left w:val="nil"/>
              <w:bottom w:val="nil"/>
              <w:right w:val="nil"/>
            </w:tcBorders>
            <w:shd w:val="clear" w:color="auto" w:fill="auto"/>
            <w:noWrap/>
            <w:vAlign w:val="bottom"/>
            <w:hideMark/>
          </w:tcPr>
          <w:p w14:paraId="2DF61558" w14:textId="77777777" w:rsidR="00F31A71" w:rsidRPr="00F31A71" w:rsidRDefault="00F31A71" w:rsidP="00F31A71">
            <w:pPr>
              <w:rPr>
                <w:rFonts w:ascii="Times New Roman" w:hAnsi="Times New Roman"/>
                <w:color w:val="000000"/>
                <w:sz w:val="22"/>
                <w:szCs w:val="22"/>
              </w:rPr>
            </w:pPr>
            <w:r w:rsidRPr="00F31A71">
              <w:rPr>
                <w:rFonts w:ascii="Times New Roman" w:hAnsi="Times New Roman"/>
                <w:color w:val="000000"/>
                <w:sz w:val="22"/>
                <w:szCs w:val="22"/>
              </w:rPr>
              <w:t>Mt. Pleasant</w:t>
            </w:r>
          </w:p>
        </w:tc>
        <w:tc>
          <w:tcPr>
            <w:tcW w:w="222" w:type="dxa"/>
            <w:tcBorders>
              <w:top w:val="nil"/>
              <w:left w:val="nil"/>
              <w:bottom w:val="nil"/>
              <w:right w:val="nil"/>
            </w:tcBorders>
            <w:shd w:val="clear" w:color="auto" w:fill="auto"/>
            <w:noWrap/>
            <w:vAlign w:val="bottom"/>
            <w:hideMark/>
          </w:tcPr>
          <w:p w14:paraId="549DAF3A" w14:textId="77777777" w:rsidR="00F31A71" w:rsidRPr="00F31A71" w:rsidRDefault="00F31A71" w:rsidP="00F31A71">
            <w:pPr>
              <w:rPr>
                <w:rFonts w:ascii="Times New Roman" w:hAnsi="Times New Roman"/>
                <w:color w:val="000000"/>
                <w:sz w:val="22"/>
                <w:szCs w:val="22"/>
              </w:rPr>
            </w:pPr>
          </w:p>
        </w:tc>
        <w:tc>
          <w:tcPr>
            <w:tcW w:w="271" w:type="dxa"/>
            <w:tcBorders>
              <w:top w:val="nil"/>
              <w:left w:val="nil"/>
              <w:bottom w:val="single" w:sz="4" w:space="0" w:color="auto"/>
              <w:right w:val="nil"/>
            </w:tcBorders>
            <w:shd w:val="clear" w:color="auto" w:fill="auto"/>
            <w:noWrap/>
            <w:vAlign w:val="bottom"/>
            <w:hideMark/>
          </w:tcPr>
          <w:p w14:paraId="4058313E" w14:textId="77777777" w:rsidR="00F31A71" w:rsidRPr="00F31A71" w:rsidRDefault="00F31A71" w:rsidP="00F31A71">
            <w:pPr>
              <w:rPr>
                <w:rFonts w:ascii="Times New Roman" w:hAnsi="Times New Roman"/>
                <w:color w:val="000000"/>
                <w:sz w:val="22"/>
                <w:szCs w:val="22"/>
              </w:rPr>
            </w:pPr>
            <w:r w:rsidRPr="00F31A71">
              <w:rPr>
                <w:rFonts w:ascii="Times New Roman" w:hAnsi="Times New Roman"/>
                <w:color w:val="000000"/>
                <w:sz w:val="22"/>
                <w:szCs w:val="22"/>
              </w:rPr>
              <w:t> </w:t>
            </w:r>
          </w:p>
        </w:tc>
        <w:tc>
          <w:tcPr>
            <w:tcW w:w="1717" w:type="dxa"/>
            <w:tcBorders>
              <w:top w:val="nil"/>
              <w:left w:val="nil"/>
              <w:bottom w:val="nil"/>
              <w:right w:val="nil"/>
            </w:tcBorders>
            <w:shd w:val="clear" w:color="auto" w:fill="auto"/>
            <w:noWrap/>
            <w:vAlign w:val="bottom"/>
            <w:hideMark/>
          </w:tcPr>
          <w:p w14:paraId="1265E3F4" w14:textId="77777777" w:rsidR="00F31A71" w:rsidRPr="00F31A71" w:rsidRDefault="00F31A71" w:rsidP="00F31A71">
            <w:pPr>
              <w:rPr>
                <w:rFonts w:ascii="Times New Roman" w:hAnsi="Times New Roman"/>
                <w:color w:val="000000"/>
                <w:sz w:val="22"/>
                <w:szCs w:val="22"/>
              </w:rPr>
            </w:pPr>
            <w:r w:rsidRPr="00F31A71">
              <w:rPr>
                <w:rFonts w:ascii="Times New Roman" w:hAnsi="Times New Roman"/>
                <w:color w:val="000000"/>
                <w:sz w:val="22"/>
                <w:szCs w:val="22"/>
              </w:rPr>
              <w:t>Ft. Worth 3</w:t>
            </w:r>
          </w:p>
        </w:tc>
        <w:tc>
          <w:tcPr>
            <w:tcW w:w="222" w:type="dxa"/>
            <w:tcBorders>
              <w:top w:val="nil"/>
              <w:left w:val="nil"/>
              <w:bottom w:val="nil"/>
              <w:right w:val="nil"/>
            </w:tcBorders>
            <w:shd w:val="clear" w:color="auto" w:fill="auto"/>
            <w:noWrap/>
            <w:vAlign w:val="bottom"/>
            <w:hideMark/>
          </w:tcPr>
          <w:p w14:paraId="69E6C59B" w14:textId="77777777" w:rsidR="00F31A71" w:rsidRPr="00F31A71" w:rsidRDefault="00F31A71" w:rsidP="00F31A71">
            <w:pPr>
              <w:rPr>
                <w:rFonts w:ascii="Times New Roman" w:hAnsi="Times New Roman"/>
                <w:color w:val="000000"/>
                <w:sz w:val="22"/>
                <w:szCs w:val="22"/>
              </w:rPr>
            </w:pPr>
          </w:p>
        </w:tc>
        <w:tc>
          <w:tcPr>
            <w:tcW w:w="271" w:type="dxa"/>
            <w:tcBorders>
              <w:top w:val="nil"/>
              <w:left w:val="nil"/>
              <w:bottom w:val="single" w:sz="4" w:space="0" w:color="auto"/>
              <w:right w:val="nil"/>
            </w:tcBorders>
            <w:shd w:val="clear" w:color="auto" w:fill="auto"/>
            <w:noWrap/>
            <w:vAlign w:val="bottom"/>
            <w:hideMark/>
          </w:tcPr>
          <w:p w14:paraId="5537AD77" w14:textId="77777777" w:rsidR="00F31A71" w:rsidRPr="00F31A71" w:rsidRDefault="00F31A71" w:rsidP="00F31A71">
            <w:pPr>
              <w:rPr>
                <w:rFonts w:ascii="Times New Roman" w:hAnsi="Times New Roman"/>
                <w:color w:val="000000"/>
                <w:sz w:val="22"/>
                <w:szCs w:val="22"/>
              </w:rPr>
            </w:pPr>
            <w:r w:rsidRPr="00F31A71">
              <w:rPr>
                <w:rFonts w:ascii="Times New Roman" w:hAnsi="Times New Roman"/>
                <w:color w:val="000000"/>
                <w:sz w:val="22"/>
                <w:szCs w:val="22"/>
              </w:rPr>
              <w:t> </w:t>
            </w:r>
          </w:p>
        </w:tc>
        <w:tc>
          <w:tcPr>
            <w:tcW w:w="1636" w:type="dxa"/>
            <w:tcBorders>
              <w:top w:val="nil"/>
              <w:left w:val="nil"/>
              <w:bottom w:val="nil"/>
              <w:right w:val="nil"/>
            </w:tcBorders>
            <w:shd w:val="clear" w:color="auto" w:fill="auto"/>
            <w:noWrap/>
            <w:vAlign w:val="bottom"/>
            <w:hideMark/>
          </w:tcPr>
          <w:p w14:paraId="5406861F" w14:textId="77777777" w:rsidR="00F31A71" w:rsidRPr="00F31A71" w:rsidRDefault="00F31A71" w:rsidP="00F31A71">
            <w:pPr>
              <w:rPr>
                <w:rFonts w:ascii="Times New Roman" w:hAnsi="Times New Roman"/>
                <w:color w:val="000000"/>
                <w:sz w:val="22"/>
                <w:szCs w:val="22"/>
              </w:rPr>
            </w:pPr>
            <w:r w:rsidRPr="00F31A71">
              <w:rPr>
                <w:rFonts w:ascii="Times New Roman" w:hAnsi="Times New Roman"/>
                <w:color w:val="000000"/>
                <w:sz w:val="22"/>
                <w:szCs w:val="22"/>
              </w:rPr>
              <w:t>Houston 6</w:t>
            </w:r>
          </w:p>
        </w:tc>
        <w:tc>
          <w:tcPr>
            <w:tcW w:w="222" w:type="dxa"/>
            <w:tcBorders>
              <w:top w:val="nil"/>
              <w:left w:val="nil"/>
              <w:bottom w:val="nil"/>
              <w:right w:val="nil"/>
            </w:tcBorders>
            <w:shd w:val="clear" w:color="auto" w:fill="auto"/>
            <w:noWrap/>
            <w:vAlign w:val="bottom"/>
            <w:hideMark/>
          </w:tcPr>
          <w:p w14:paraId="19542F93" w14:textId="77777777" w:rsidR="00F31A71" w:rsidRPr="00F31A71" w:rsidRDefault="00F31A71" w:rsidP="00F31A71">
            <w:pPr>
              <w:rPr>
                <w:rFonts w:ascii="Times New Roman" w:hAnsi="Times New Roman"/>
                <w:color w:val="000000"/>
                <w:sz w:val="22"/>
                <w:szCs w:val="22"/>
              </w:rPr>
            </w:pPr>
          </w:p>
        </w:tc>
        <w:tc>
          <w:tcPr>
            <w:tcW w:w="271" w:type="dxa"/>
            <w:tcBorders>
              <w:top w:val="nil"/>
              <w:left w:val="nil"/>
              <w:bottom w:val="single" w:sz="4" w:space="0" w:color="auto"/>
              <w:right w:val="nil"/>
            </w:tcBorders>
            <w:shd w:val="clear" w:color="auto" w:fill="auto"/>
            <w:noWrap/>
            <w:vAlign w:val="bottom"/>
            <w:hideMark/>
          </w:tcPr>
          <w:p w14:paraId="4DB1EBD9" w14:textId="77777777" w:rsidR="00F31A71" w:rsidRPr="00F31A71" w:rsidRDefault="00F31A71" w:rsidP="00F31A71">
            <w:pPr>
              <w:rPr>
                <w:rFonts w:ascii="Times New Roman" w:hAnsi="Times New Roman"/>
                <w:color w:val="000000"/>
                <w:sz w:val="22"/>
                <w:szCs w:val="22"/>
              </w:rPr>
            </w:pPr>
            <w:r w:rsidRPr="00F31A71">
              <w:rPr>
                <w:rFonts w:ascii="Times New Roman" w:hAnsi="Times New Roman"/>
                <w:color w:val="000000"/>
                <w:sz w:val="22"/>
                <w:szCs w:val="22"/>
              </w:rPr>
              <w:t> </w:t>
            </w:r>
          </w:p>
        </w:tc>
        <w:tc>
          <w:tcPr>
            <w:tcW w:w="1750" w:type="dxa"/>
            <w:tcBorders>
              <w:top w:val="nil"/>
              <w:left w:val="nil"/>
              <w:bottom w:val="nil"/>
              <w:right w:val="nil"/>
            </w:tcBorders>
            <w:shd w:val="clear" w:color="auto" w:fill="auto"/>
            <w:noWrap/>
            <w:vAlign w:val="bottom"/>
            <w:hideMark/>
          </w:tcPr>
          <w:p w14:paraId="3DB1CEAE" w14:textId="77777777" w:rsidR="00F31A71" w:rsidRPr="00F31A71" w:rsidRDefault="00F31A71" w:rsidP="00F31A71">
            <w:pPr>
              <w:rPr>
                <w:rFonts w:ascii="Times New Roman" w:hAnsi="Times New Roman"/>
                <w:color w:val="000000"/>
                <w:sz w:val="22"/>
                <w:szCs w:val="22"/>
              </w:rPr>
            </w:pPr>
            <w:r w:rsidRPr="00F31A71">
              <w:rPr>
                <w:rFonts w:ascii="Times New Roman" w:hAnsi="Times New Roman"/>
                <w:color w:val="000000"/>
                <w:sz w:val="22"/>
                <w:szCs w:val="22"/>
                <w:lang w:val="nb-NO"/>
              </w:rPr>
              <w:t>San Antonio 1</w:t>
            </w:r>
          </w:p>
        </w:tc>
        <w:tc>
          <w:tcPr>
            <w:tcW w:w="404" w:type="dxa"/>
            <w:tcBorders>
              <w:top w:val="nil"/>
              <w:left w:val="nil"/>
              <w:bottom w:val="nil"/>
              <w:right w:val="nil"/>
            </w:tcBorders>
            <w:shd w:val="clear" w:color="auto" w:fill="auto"/>
            <w:noWrap/>
            <w:vAlign w:val="bottom"/>
            <w:hideMark/>
          </w:tcPr>
          <w:p w14:paraId="6952C3CC" w14:textId="77777777" w:rsidR="00F31A71" w:rsidRPr="00F31A71" w:rsidRDefault="00F31A71" w:rsidP="00F31A71">
            <w:pPr>
              <w:rPr>
                <w:rFonts w:ascii="Times New Roman" w:hAnsi="Times New Roman"/>
                <w:color w:val="000000"/>
                <w:sz w:val="22"/>
                <w:szCs w:val="22"/>
              </w:rPr>
            </w:pPr>
          </w:p>
        </w:tc>
        <w:tc>
          <w:tcPr>
            <w:tcW w:w="271" w:type="dxa"/>
            <w:tcBorders>
              <w:top w:val="nil"/>
              <w:left w:val="nil"/>
              <w:bottom w:val="single" w:sz="4" w:space="0" w:color="auto"/>
              <w:right w:val="nil"/>
            </w:tcBorders>
            <w:shd w:val="clear" w:color="auto" w:fill="auto"/>
            <w:noWrap/>
            <w:vAlign w:val="bottom"/>
            <w:hideMark/>
          </w:tcPr>
          <w:p w14:paraId="272E5A1A" w14:textId="77777777" w:rsidR="00F31A71" w:rsidRPr="00F31A71" w:rsidRDefault="00F31A71" w:rsidP="00F31A71">
            <w:pPr>
              <w:rPr>
                <w:rFonts w:ascii="Times New Roman" w:hAnsi="Times New Roman"/>
                <w:color w:val="000000"/>
                <w:sz w:val="22"/>
                <w:szCs w:val="22"/>
              </w:rPr>
            </w:pPr>
            <w:r w:rsidRPr="00F31A71">
              <w:rPr>
                <w:rFonts w:ascii="Times New Roman" w:hAnsi="Times New Roman"/>
                <w:color w:val="000000"/>
                <w:sz w:val="22"/>
                <w:szCs w:val="22"/>
                <w:lang w:val="nb-NO"/>
              </w:rPr>
              <w:t> </w:t>
            </w:r>
          </w:p>
        </w:tc>
        <w:tc>
          <w:tcPr>
            <w:tcW w:w="1636" w:type="dxa"/>
            <w:tcBorders>
              <w:top w:val="nil"/>
              <w:left w:val="nil"/>
              <w:bottom w:val="nil"/>
              <w:right w:val="nil"/>
            </w:tcBorders>
            <w:shd w:val="clear" w:color="auto" w:fill="auto"/>
            <w:noWrap/>
            <w:vAlign w:val="bottom"/>
            <w:hideMark/>
          </w:tcPr>
          <w:p w14:paraId="38436DFD" w14:textId="77777777" w:rsidR="00F31A71" w:rsidRPr="00F31A71" w:rsidRDefault="00F31A71" w:rsidP="00F31A71">
            <w:pPr>
              <w:rPr>
                <w:rFonts w:ascii="Times New Roman" w:hAnsi="Times New Roman"/>
                <w:color w:val="000000"/>
                <w:sz w:val="22"/>
                <w:szCs w:val="22"/>
              </w:rPr>
            </w:pPr>
            <w:r w:rsidRPr="00F31A71">
              <w:rPr>
                <w:rFonts w:ascii="Times New Roman" w:hAnsi="Times New Roman"/>
                <w:color w:val="000000"/>
                <w:sz w:val="22"/>
                <w:szCs w:val="22"/>
              </w:rPr>
              <w:t>Monohans</w:t>
            </w:r>
          </w:p>
        </w:tc>
      </w:tr>
      <w:tr w:rsidR="00F31A71" w:rsidRPr="00F31A71" w14:paraId="6C170625" w14:textId="77777777" w:rsidTr="00414457">
        <w:trPr>
          <w:trHeight w:hRule="exact" w:val="450"/>
        </w:trPr>
        <w:tc>
          <w:tcPr>
            <w:tcW w:w="271" w:type="dxa"/>
            <w:tcBorders>
              <w:top w:val="nil"/>
              <w:left w:val="nil"/>
              <w:bottom w:val="single" w:sz="4" w:space="0" w:color="auto"/>
              <w:right w:val="nil"/>
            </w:tcBorders>
            <w:shd w:val="clear" w:color="auto" w:fill="auto"/>
            <w:noWrap/>
            <w:vAlign w:val="bottom"/>
            <w:hideMark/>
          </w:tcPr>
          <w:p w14:paraId="4BC83100" w14:textId="77777777" w:rsidR="00F31A71" w:rsidRPr="00F31A71" w:rsidRDefault="00F31A71" w:rsidP="00F31A71">
            <w:pPr>
              <w:rPr>
                <w:rFonts w:ascii="Times New Roman" w:hAnsi="Times New Roman"/>
                <w:color w:val="000000"/>
                <w:sz w:val="22"/>
                <w:szCs w:val="22"/>
              </w:rPr>
            </w:pPr>
            <w:r w:rsidRPr="00F31A71">
              <w:rPr>
                <w:rFonts w:ascii="Times New Roman" w:hAnsi="Times New Roman"/>
                <w:color w:val="000000"/>
                <w:sz w:val="22"/>
                <w:szCs w:val="22"/>
              </w:rPr>
              <w:t> </w:t>
            </w:r>
          </w:p>
        </w:tc>
        <w:tc>
          <w:tcPr>
            <w:tcW w:w="1636" w:type="dxa"/>
            <w:tcBorders>
              <w:top w:val="nil"/>
              <w:left w:val="nil"/>
              <w:bottom w:val="nil"/>
              <w:right w:val="nil"/>
            </w:tcBorders>
            <w:shd w:val="clear" w:color="auto" w:fill="auto"/>
            <w:noWrap/>
            <w:vAlign w:val="bottom"/>
            <w:hideMark/>
          </w:tcPr>
          <w:p w14:paraId="5A0CB11A" w14:textId="77777777" w:rsidR="00F31A71" w:rsidRPr="00F31A71" w:rsidRDefault="00F31A71" w:rsidP="00F31A71">
            <w:pPr>
              <w:rPr>
                <w:rFonts w:ascii="Times New Roman" w:hAnsi="Times New Roman"/>
                <w:color w:val="000000"/>
                <w:sz w:val="22"/>
                <w:szCs w:val="22"/>
              </w:rPr>
            </w:pPr>
            <w:r w:rsidRPr="00F31A71">
              <w:rPr>
                <w:rFonts w:ascii="Times New Roman" w:hAnsi="Times New Roman"/>
                <w:color w:val="000000"/>
                <w:sz w:val="22"/>
                <w:szCs w:val="22"/>
              </w:rPr>
              <w:t>Nacogdoches</w:t>
            </w:r>
          </w:p>
        </w:tc>
        <w:tc>
          <w:tcPr>
            <w:tcW w:w="222" w:type="dxa"/>
            <w:tcBorders>
              <w:top w:val="nil"/>
              <w:left w:val="nil"/>
              <w:bottom w:val="nil"/>
              <w:right w:val="nil"/>
            </w:tcBorders>
            <w:shd w:val="clear" w:color="auto" w:fill="auto"/>
            <w:noWrap/>
            <w:vAlign w:val="bottom"/>
            <w:hideMark/>
          </w:tcPr>
          <w:p w14:paraId="33F32610" w14:textId="77777777" w:rsidR="00F31A71" w:rsidRPr="00F31A71" w:rsidRDefault="00F31A71" w:rsidP="00F31A71">
            <w:pPr>
              <w:rPr>
                <w:rFonts w:ascii="Times New Roman" w:hAnsi="Times New Roman"/>
                <w:color w:val="000000"/>
                <w:sz w:val="22"/>
                <w:szCs w:val="22"/>
              </w:rPr>
            </w:pPr>
          </w:p>
        </w:tc>
        <w:tc>
          <w:tcPr>
            <w:tcW w:w="271" w:type="dxa"/>
            <w:tcBorders>
              <w:top w:val="nil"/>
              <w:left w:val="nil"/>
              <w:bottom w:val="single" w:sz="4" w:space="0" w:color="auto"/>
              <w:right w:val="nil"/>
            </w:tcBorders>
            <w:shd w:val="clear" w:color="auto" w:fill="auto"/>
            <w:noWrap/>
            <w:vAlign w:val="bottom"/>
            <w:hideMark/>
          </w:tcPr>
          <w:p w14:paraId="1207F1B5" w14:textId="77777777" w:rsidR="00F31A71" w:rsidRPr="00F31A71" w:rsidRDefault="00F31A71" w:rsidP="00F31A71">
            <w:pPr>
              <w:rPr>
                <w:rFonts w:ascii="Times New Roman" w:hAnsi="Times New Roman"/>
                <w:color w:val="000000"/>
                <w:sz w:val="22"/>
                <w:szCs w:val="22"/>
              </w:rPr>
            </w:pPr>
            <w:r w:rsidRPr="00F31A71">
              <w:rPr>
                <w:rFonts w:ascii="Times New Roman" w:hAnsi="Times New Roman"/>
                <w:color w:val="000000"/>
                <w:sz w:val="22"/>
                <w:szCs w:val="22"/>
              </w:rPr>
              <w:t> </w:t>
            </w:r>
          </w:p>
        </w:tc>
        <w:tc>
          <w:tcPr>
            <w:tcW w:w="1717" w:type="dxa"/>
            <w:tcBorders>
              <w:top w:val="nil"/>
              <w:left w:val="nil"/>
              <w:bottom w:val="nil"/>
              <w:right w:val="nil"/>
            </w:tcBorders>
            <w:shd w:val="clear" w:color="auto" w:fill="auto"/>
            <w:noWrap/>
            <w:vAlign w:val="bottom"/>
            <w:hideMark/>
          </w:tcPr>
          <w:p w14:paraId="55D06194" w14:textId="77777777" w:rsidR="00F31A71" w:rsidRPr="00F31A71" w:rsidRDefault="00F31A71" w:rsidP="00F31A71">
            <w:pPr>
              <w:rPr>
                <w:rFonts w:ascii="Times New Roman" w:hAnsi="Times New Roman"/>
                <w:color w:val="000000"/>
                <w:sz w:val="22"/>
                <w:szCs w:val="22"/>
              </w:rPr>
            </w:pPr>
            <w:r w:rsidRPr="00F31A71">
              <w:rPr>
                <w:rFonts w:ascii="Times New Roman" w:hAnsi="Times New Roman"/>
                <w:color w:val="000000"/>
                <w:sz w:val="22"/>
                <w:szCs w:val="22"/>
              </w:rPr>
              <w:t>Mineral Wells</w:t>
            </w:r>
          </w:p>
        </w:tc>
        <w:tc>
          <w:tcPr>
            <w:tcW w:w="222" w:type="dxa"/>
            <w:tcBorders>
              <w:top w:val="nil"/>
              <w:left w:val="nil"/>
              <w:bottom w:val="nil"/>
              <w:right w:val="nil"/>
            </w:tcBorders>
            <w:shd w:val="clear" w:color="auto" w:fill="auto"/>
            <w:noWrap/>
            <w:vAlign w:val="bottom"/>
            <w:hideMark/>
          </w:tcPr>
          <w:p w14:paraId="363C46C7" w14:textId="77777777" w:rsidR="00F31A71" w:rsidRPr="00F31A71" w:rsidRDefault="00F31A71" w:rsidP="00F31A71">
            <w:pPr>
              <w:rPr>
                <w:rFonts w:ascii="Times New Roman" w:hAnsi="Times New Roman"/>
                <w:color w:val="000000"/>
                <w:sz w:val="22"/>
                <w:szCs w:val="22"/>
              </w:rPr>
            </w:pPr>
          </w:p>
        </w:tc>
        <w:tc>
          <w:tcPr>
            <w:tcW w:w="271" w:type="dxa"/>
            <w:tcBorders>
              <w:top w:val="nil"/>
              <w:left w:val="nil"/>
              <w:bottom w:val="single" w:sz="4" w:space="0" w:color="auto"/>
              <w:right w:val="nil"/>
            </w:tcBorders>
            <w:shd w:val="clear" w:color="auto" w:fill="auto"/>
            <w:noWrap/>
            <w:vAlign w:val="bottom"/>
            <w:hideMark/>
          </w:tcPr>
          <w:p w14:paraId="41741C3B" w14:textId="77777777" w:rsidR="00F31A71" w:rsidRPr="00F31A71" w:rsidRDefault="00F31A71" w:rsidP="00F31A71">
            <w:pPr>
              <w:rPr>
                <w:rFonts w:ascii="Times New Roman" w:hAnsi="Times New Roman"/>
                <w:color w:val="000000"/>
                <w:sz w:val="22"/>
                <w:szCs w:val="22"/>
              </w:rPr>
            </w:pPr>
            <w:r w:rsidRPr="00F31A71">
              <w:rPr>
                <w:rFonts w:ascii="Times New Roman" w:hAnsi="Times New Roman"/>
                <w:color w:val="000000"/>
                <w:sz w:val="22"/>
                <w:szCs w:val="22"/>
              </w:rPr>
              <w:t> </w:t>
            </w:r>
          </w:p>
        </w:tc>
        <w:tc>
          <w:tcPr>
            <w:tcW w:w="1636" w:type="dxa"/>
            <w:tcBorders>
              <w:top w:val="nil"/>
              <w:left w:val="nil"/>
              <w:bottom w:val="nil"/>
              <w:right w:val="nil"/>
            </w:tcBorders>
            <w:shd w:val="clear" w:color="auto" w:fill="auto"/>
            <w:noWrap/>
            <w:vAlign w:val="bottom"/>
            <w:hideMark/>
          </w:tcPr>
          <w:p w14:paraId="1E6BD868" w14:textId="77777777" w:rsidR="00F31A71" w:rsidRPr="00F31A71" w:rsidRDefault="00F31A71" w:rsidP="00F31A71">
            <w:pPr>
              <w:rPr>
                <w:rFonts w:ascii="Times New Roman" w:hAnsi="Times New Roman"/>
                <w:color w:val="000000"/>
                <w:sz w:val="22"/>
                <w:szCs w:val="22"/>
              </w:rPr>
            </w:pPr>
            <w:r w:rsidRPr="00F31A71">
              <w:rPr>
                <w:rFonts w:ascii="Times New Roman" w:hAnsi="Times New Roman"/>
                <w:color w:val="000000"/>
                <w:sz w:val="22"/>
                <w:szCs w:val="22"/>
              </w:rPr>
              <w:t>Houston 7</w:t>
            </w:r>
          </w:p>
        </w:tc>
        <w:tc>
          <w:tcPr>
            <w:tcW w:w="222" w:type="dxa"/>
            <w:tcBorders>
              <w:top w:val="nil"/>
              <w:left w:val="nil"/>
              <w:bottom w:val="nil"/>
              <w:right w:val="nil"/>
            </w:tcBorders>
            <w:shd w:val="clear" w:color="auto" w:fill="auto"/>
            <w:noWrap/>
            <w:vAlign w:val="bottom"/>
            <w:hideMark/>
          </w:tcPr>
          <w:p w14:paraId="2A59C082" w14:textId="77777777" w:rsidR="00F31A71" w:rsidRPr="00F31A71" w:rsidRDefault="00F31A71" w:rsidP="00F31A71">
            <w:pPr>
              <w:rPr>
                <w:rFonts w:ascii="Times New Roman" w:hAnsi="Times New Roman"/>
                <w:color w:val="000000"/>
                <w:sz w:val="22"/>
                <w:szCs w:val="22"/>
              </w:rPr>
            </w:pPr>
          </w:p>
        </w:tc>
        <w:tc>
          <w:tcPr>
            <w:tcW w:w="271" w:type="dxa"/>
            <w:tcBorders>
              <w:top w:val="nil"/>
              <w:left w:val="nil"/>
              <w:bottom w:val="single" w:sz="4" w:space="0" w:color="auto"/>
              <w:right w:val="nil"/>
            </w:tcBorders>
            <w:shd w:val="clear" w:color="auto" w:fill="auto"/>
            <w:noWrap/>
            <w:vAlign w:val="bottom"/>
            <w:hideMark/>
          </w:tcPr>
          <w:p w14:paraId="503B13F1" w14:textId="77777777" w:rsidR="00F31A71" w:rsidRPr="00F31A71" w:rsidRDefault="00F31A71" w:rsidP="00F31A71">
            <w:pPr>
              <w:rPr>
                <w:rFonts w:ascii="Times New Roman" w:hAnsi="Times New Roman"/>
                <w:color w:val="000000"/>
                <w:sz w:val="22"/>
                <w:szCs w:val="22"/>
              </w:rPr>
            </w:pPr>
            <w:r w:rsidRPr="00F31A71">
              <w:rPr>
                <w:rFonts w:ascii="Times New Roman" w:hAnsi="Times New Roman"/>
                <w:color w:val="000000"/>
                <w:sz w:val="22"/>
                <w:szCs w:val="22"/>
              </w:rPr>
              <w:t> </w:t>
            </w:r>
          </w:p>
        </w:tc>
        <w:tc>
          <w:tcPr>
            <w:tcW w:w="1750" w:type="dxa"/>
            <w:tcBorders>
              <w:top w:val="nil"/>
              <w:left w:val="nil"/>
              <w:bottom w:val="nil"/>
              <w:right w:val="nil"/>
            </w:tcBorders>
            <w:shd w:val="clear" w:color="auto" w:fill="auto"/>
            <w:noWrap/>
            <w:vAlign w:val="bottom"/>
            <w:hideMark/>
          </w:tcPr>
          <w:p w14:paraId="0578E0CB" w14:textId="77777777" w:rsidR="00F31A71" w:rsidRPr="00F31A71" w:rsidRDefault="00F31A71" w:rsidP="00F31A71">
            <w:pPr>
              <w:rPr>
                <w:rFonts w:ascii="Times New Roman" w:hAnsi="Times New Roman"/>
                <w:color w:val="000000"/>
                <w:sz w:val="22"/>
                <w:szCs w:val="22"/>
              </w:rPr>
            </w:pPr>
            <w:r w:rsidRPr="00F31A71">
              <w:rPr>
                <w:rFonts w:ascii="Times New Roman" w:hAnsi="Times New Roman"/>
                <w:color w:val="000000"/>
                <w:sz w:val="22"/>
                <w:szCs w:val="22"/>
                <w:lang w:val="nb-NO"/>
              </w:rPr>
              <w:t>San Antonio 2</w:t>
            </w:r>
          </w:p>
        </w:tc>
        <w:tc>
          <w:tcPr>
            <w:tcW w:w="404" w:type="dxa"/>
            <w:tcBorders>
              <w:top w:val="nil"/>
              <w:left w:val="nil"/>
              <w:bottom w:val="nil"/>
              <w:right w:val="nil"/>
            </w:tcBorders>
            <w:shd w:val="clear" w:color="auto" w:fill="auto"/>
            <w:noWrap/>
            <w:vAlign w:val="bottom"/>
            <w:hideMark/>
          </w:tcPr>
          <w:p w14:paraId="09546FDD" w14:textId="77777777" w:rsidR="00F31A71" w:rsidRPr="00F31A71" w:rsidRDefault="00F31A71" w:rsidP="00F31A71">
            <w:pPr>
              <w:rPr>
                <w:rFonts w:ascii="Times New Roman" w:hAnsi="Times New Roman"/>
                <w:color w:val="000000"/>
                <w:sz w:val="22"/>
                <w:szCs w:val="22"/>
              </w:rPr>
            </w:pPr>
          </w:p>
        </w:tc>
        <w:tc>
          <w:tcPr>
            <w:tcW w:w="271" w:type="dxa"/>
            <w:tcBorders>
              <w:top w:val="nil"/>
              <w:left w:val="nil"/>
              <w:bottom w:val="single" w:sz="4" w:space="0" w:color="auto"/>
              <w:right w:val="nil"/>
            </w:tcBorders>
            <w:shd w:val="clear" w:color="auto" w:fill="auto"/>
            <w:noWrap/>
            <w:vAlign w:val="bottom"/>
            <w:hideMark/>
          </w:tcPr>
          <w:p w14:paraId="075439E5" w14:textId="77777777" w:rsidR="00F31A71" w:rsidRPr="00F31A71" w:rsidRDefault="00F31A71" w:rsidP="00F31A71">
            <w:pPr>
              <w:rPr>
                <w:rFonts w:ascii="Times New Roman" w:hAnsi="Times New Roman"/>
                <w:color w:val="000000"/>
                <w:sz w:val="22"/>
                <w:szCs w:val="22"/>
              </w:rPr>
            </w:pPr>
            <w:r w:rsidRPr="00F31A71">
              <w:rPr>
                <w:rFonts w:ascii="Times New Roman" w:hAnsi="Times New Roman"/>
                <w:color w:val="000000"/>
                <w:sz w:val="22"/>
                <w:szCs w:val="22"/>
                <w:lang w:val="nb-NO"/>
              </w:rPr>
              <w:t> </w:t>
            </w:r>
          </w:p>
        </w:tc>
        <w:tc>
          <w:tcPr>
            <w:tcW w:w="1636" w:type="dxa"/>
            <w:tcBorders>
              <w:top w:val="nil"/>
              <w:left w:val="nil"/>
              <w:bottom w:val="nil"/>
              <w:right w:val="nil"/>
            </w:tcBorders>
            <w:shd w:val="clear" w:color="auto" w:fill="auto"/>
            <w:noWrap/>
            <w:vAlign w:val="bottom"/>
            <w:hideMark/>
          </w:tcPr>
          <w:p w14:paraId="453DBA0B" w14:textId="77777777" w:rsidR="00F31A71" w:rsidRPr="00F31A71" w:rsidRDefault="00F31A71" w:rsidP="00F31A71">
            <w:pPr>
              <w:rPr>
                <w:rFonts w:ascii="Times New Roman" w:hAnsi="Times New Roman"/>
                <w:color w:val="000000"/>
                <w:sz w:val="22"/>
                <w:szCs w:val="22"/>
              </w:rPr>
            </w:pPr>
            <w:r w:rsidRPr="00F31A71">
              <w:rPr>
                <w:rFonts w:ascii="Times New Roman" w:hAnsi="Times New Roman"/>
                <w:color w:val="000000"/>
                <w:sz w:val="22"/>
                <w:szCs w:val="22"/>
              </w:rPr>
              <w:t>Odessa</w:t>
            </w:r>
          </w:p>
        </w:tc>
      </w:tr>
      <w:tr w:rsidR="00F31A71" w:rsidRPr="00F31A71" w14:paraId="76FF74F4" w14:textId="77777777" w:rsidTr="00414457">
        <w:trPr>
          <w:trHeight w:hRule="exact" w:val="450"/>
        </w:trPr>
        <w:tc>
          <w:tcPr>
            <w:tcW w:w="271" w:type="dxa"/>
            <w:tcBorders>
              <w:top w:val="nil"/>
              <w:left w:val="nil"/>
              <w:bottom w:val="single" w:sz="4" w:space="0" w:color="auto"/>
              <w:right w:val="nil"/>
            </w:tcBorders>
            <w:shd w:val="clear" w:color="auto" w:fill="auto"/>
            <w:noWrap/>
            <w:vAlign w:val="bottom"/>
            <w:hideMark/>
          </w:tcPr>
          <w:p w14:paraId="4A53A497" w14:textId="77777777" w:rsidR="00F31A71" w:rsidRPr="00F31A71" w:rsidRDefault="00F31A71" w:rsidP="00F31A71">
            <w:pPr>
              <w:rPr>
                <w:rFonts w:ascii="Times New Roman" w:hAnsi="Times New Roman"/>
                <w:color w:val="000000"/>
                <w:sz w:val="22"/>
                <w:szCs w:val="22"/>
              </w:rPr>
            </w:pPr>
            <w:r w:rsidRPr="00F31A71">
              <w:rPr>
                <w:rFonts w:ascii="Times New Roman" w:hAnsi="Times New Roman"/>
                <w:noProof/>
                <w:color w:val="000000"/>
                <w:sz w:val="22"/>
                <w:szCs w:val="22"/>
              </w:rPr>
              <w:t> </w:t>
            </w:r>
          </w:p>
        </w:tc>
        <w:tc>
          <w:tcPr>
            <w:tcW w:w="1636" w:type="dxa"/>
            <w:tcBorders>
              <w:top w:val="nil"/>
              <w:left w:val="nil"/>
              <w:bottom w:val="nil"/>
              <w:right w:val="nil"/>
            </w:tcBorders>
            <w:shd w:val="clear" w:color="auto" w:fill="auto"/>
            <w:noWrap/>
            <w:vAlign w:val="bottom"/>
            <w:hideMark/>
          </w:tcPr>
          <w:p w14:paraId="05DE051C" w14:textId="77777777" w:rsidR="00F31A71" w:rsidRPr="00F31A71" w:rsidRDefault="00F31A71" w:rsidP="00F31A71">
            <w:pPr>
              <w:rPr>
                <w:rFonts w:ascii="Times New Roman" w:hAnsi="Times New Roman"/>
                <w:color w:val="000000"/>
                <w:sz w:val="22"/>
                <w:szCs w:val="22"/>
              </w:rPr>
            </w:pPr>
            <w:r w:rsidRPr="00F31A71">
              <w:rPr>
                <w:rFonts w:ascii="Times New Roman" w:hAnsi="Times New Roman"/>
                <w:color w:val="000000"/>
                <w:sz w:val="22"/>
                <w:szCs w:val="22"/>
              </w:rPr>
              <w:t>Orange</w:t>
            </w:r>
          </w:p>
        </w:tc>
        <w:tc>
          <w:tcPr>
            <w:tcW w:w="222" w:type="dxa"/>
            <w:tcBorders>
              <w:top w:val="nil"/>
              <w:left w:val="nil"/>
              <w:bottom w:val="nil"/>
              <w:right w:val="nil"/>
            </w:tcBorders>
            <w:shd w:val="clear" w:color="auto" w:fill="auto"/>
            <w:noWrap/>
            <w:vAlign w:val="bottom"/>
            <w:hideMark/>
          </w:tcPr>
          <w:p w14:paraId="3176A4E4" w14:textId="77777777" w:rsidR="00F31A71" w:rsidRPr="00F31A71" w:rsidRDefault="00F31A71" w:rsidP="00F31A71">
            <w:pPr>
              <w:rPr>
                <w:rFonts w:ascii="Times New Roman" w:hAnsi="Times New Roman"/>
                <w:color w:val="000000"/>
                <w:sz w:val="22"/>
                <w:szCs w:val="22"/>
              </w:rPr>
            </w:pPr>
          </w:p>
        </w:tc>
        <w:tc>
          <w:tcPr>
            <w:tcW w:w="271" w:type="dxa"/>
            <w:tcBorders>
              <w:top w:val="nil"/>
              <w:left w:val="nil"/>
              <w:bottom w:val="single" w:sz="4" w:space="0" w:color="auto"/>
              <w:right w:val="nil"/>
            </w:tcBorders>
            <w:shd w:val="clear" w:color="auto" w:fill="auto"/>
            <w:noWrap/>
            <w:vAlign w:val="bottom"/>
            <w:hideMark/>
          </w:tcPr>
          <w:p w14:paraId="2FA08EA1" w14:textId="77777777" w:rsidR="00F31A71" w:rsidRPr="00F31A71" w:rsidRDefault="00F31A71" w:rsidP="00F31A71">
            <w:pPr>
              <w:rPr>
                <w:rFonts w:ascii="Times New Roman" w:hAnsi="Times New Roman"/>
                <w:color w:val="000000"/>
                <w:sz w:val="22"/>
                <w:szCs w:val="22"/>
              </w:rPr>
            </w:pPr>
            <w:r w:rsidRPr="00F31A71">
              <w:rPr>
                <w:rFonts w:ascii="Times New Roman" w:hAnsi="Times New Roman"/>
                <w:color w:val="000000"/>
                <w:sz w:val="22"/>
                <w:szCs w:val="22"/>
              </w:rPr>
              <w:t> </w:t>
            </w:r>
          </w:p>
        </w:tc>
        <w:tc>
          <w:tcPr>
            <w:tcW w:w="1717" w:type="dxa"/>
            <w:tcBorders>
              <w:top w:val="nil"/>
              <w:left w:val="nil"/>
              <w:bottom w:val="nil"/>
              <w:right w:val="nil"/>
            </w:tcBorders>
            <w:shd w:val="clear" w:color="auto" w:fill="auto"/>
            <w:noWrap/>
            <w:vAlign w:val="bottom"/>
            <w:hideMark/>
          </w:tcPr>
          <w:p w14:paraId="3D8C7B20" w14:textId="77777777" w:rsidR="00F31A71" w:rsidRPr="00F31A71" w:rsidRDefault="00F31A71" w:rsidP="00F31A71">
            <w:pPr>
              <w:rPr>
                <w:rFonts w:ascii="Times New Roman" w:hAnsi="Times New Roman"/>
                <w:color w:val="000000"/>
                <w:sz w:val="22"/>
                <w:szCs w:val="22"/>
              </w:rPr>
            </w:pPr>
            <w:r w:rsidRPr="00F31A71">
              <w:rPr>
                <w:rFonts w:ascii="Times New Roman" w:hAnsi="Times New Roman"/>
                <w:color w:val="000000"/>
                <w:sz w:val="22"/>
                <w:szCs w:val="22"/>
              </w:rPr>
              <w:t>Sherman</w:t>
            </w:r>
          </w:p>
        </w:tc>
        <w:tc>
          <w:tcPr>
            <w:tcW w:w="222" w:type="dxa"/>
            <w:tcBorders>
              <w:top w:val="nil"/>
              <w:left w:val="nil"/>
              <w:bottom w:val="nil"/>
              <w:right w:val="nil"/>
            </w:tcBorders>
            <w:shd w:val="clear" w:color="auto" w:fill="auto"/>
            <w:noWrap/>
            <w:vAlign w:val="bottom"/>
            <w:hideMark/>
          </w:tcPr>
          <w:p w14:paraId="515C3CC9" w14:textId="77777777" w:rsidR="00F31A71" w:rsidRPr="00F31A71" w:rsidRDefault="00F31A71" w:rsidP="00F31A71">
            <w:pPr>
              <w:rPr>
                <w:rFonts w:ascii="Times New Roman" w:hAnsi="Times New Roman"/>
                <w:color w:val="000000"/>
                <w:sz w:val="22"/>
                <w:szCs w:val="22"/>
              </w:rPr>
            </w:pPr>
          </w:p>
        </w:tc>
        <w:tc>
          <w:tcPr>
            <w:tcW w:w="271" w:type="dxa"/>
            <w:tcBorders>
              <w:top w:val="nil"/>
              <w:left w:val="nil"/>
              <w:bottom w:val="single" w:sz="4" w:space="0" w:color="auto"/>
              <w:right w:val="nil"/>
            </w:tcBorders>
            <w:shd w:val="clear" w:color="auto" w:fill="auto"/>
            <w:noWrap/>
            <w:vAlign w:val="bottom"/>
            <w:hideMark/>
          </w:tcPr>
          <w:p w14:paraId="5A94D3C5" w14:textId="77777777" w:rsidR="00F31A71" w:rsidRPr="00F31A71" w:rsidRDefault="00F31A71" w:rsidP="00F31A71">
            <w:pPr>
              <w:rPr>
                <w:rFonts w:ascii="Times New Roman" w:hAnsi="Times New Roman"/>
                <w:color w:val="000000"/>
                <w:sz w:val="22"/>
                <w:szCs w:val="22"/>
              </w:rPr>
            </w:pPr>
            <w:r w:rsidRPr="00F31A71">
              <w:rPr>
                <w:rFonts w:ascii="Times New Roman" w:hAnsi="Times New Roman"/>
                <w:color w:val="000000"/>
                <w:sz w:val="22"/>
                <w:szCs w:val="22"/>
              </w:rPr>
              <w:t> </w:t>
            </w:r>
          </w:p>
        </w:tc>
        <w:tc>
          <w:tcPr>
            <w:tcW w:w="1636" w:type="dxa"/>
            <w:tcBorders>
              <w:top w:val="nil"/>
              <w:left w:val="nil"/>
              <w:bottom w:val="nil"/>
              <w:right w:val="nil"/>
            </w:tcBorders>
            <w:shd w:val="clear" w:color="auto" w:fill="auto"/>
            <w:noWrap/>
            <w:vAlign w:val="bottom"/>
            <w:hideMark/>
          </w:tcPr>
          <w:p w14:paraId="1A8D03DC" w14:textId="3F7FFCB7" w:rsidR="00F31A71" w:rsidRPr="00F31A71" w:rsidRDefault="000065B5" w:rsidP="00F31A71">
            <w:pPr>
              <w:rPr>
                <w:rFonts w:ascii="Times New Roman" w:hAnsi="Times New Roman"/>
                <w:color w:val="000000"/>
                <w:sz w:val="22"/>
                <w:szCs w:val="22"/>
              </w:rPr>
            </w:pPr>
            <w:r w:rsidRPr="00F31A71">
              <w:rPr>
                <w:rFonts w:ascii="Times New Roman" w:hAnsi="Times New Roman"/>
                <w:color w:val="000000"/>
                <w:sz w:val="22"/>
                <w:szCs w:val="22"/>
              </w:rPr>
              <w:t>Rosenberg</w:t>
            </w:r>
          </w:p>
        </w:tc>
        <w:tc>
          <w:tcPr>
            <w:tcW w:w="222" w:type="dxa"/>
            <w:tcBorders>
              <w:top w:val="nil"/>
              <w:left w:val="nil"/>
              <w:bottom w:val="nil"/>
              <w:right w:val="nil"/>
            </w:tcBorders>
            <w:shd w:val="clear" w:color="auto" w:fill="auto"/>
            <w:noWrap/>
            <w:vAlign w:val="bottom"/>
            <w:hideMark/>
          </w:tcPr>
          <w:p w14:paraId="2ED9D9DA" w14:textId="77777777" w:rsidR="00F31A71" w:rsidRPr="00F31A71" w:rsidRDefault="00F31A71" w:rsidP="00F31A71">
            <w:pPr>
              <w:rPr>
                <w:rFonts w:ascii="Times New Roman" w:hAnsi="Times New Roman"/>
                <w:color w:val="000000"/>
                <w:sz w:val="22"/>
                <w:szCs w:val="22"/>
              </w:rPr>
            </w:pPr>
          </w:p>
        </w:tc>
        <w:tc>
          <w:tcPr>
            <w:tcW w:w="271" w:type="dxa"/>
            <w:tcBorders>
              <w:top w:val="nil"/>
              <w:left w:val="nil"/>
              <w:bottom w:val="single" w:sz="4" w:space="0" w:color="auto"/>
              <w:right w:val="nil"/>
            </w:tcBorders>
            <w:shd w:val="clear" w:color="auto" w:fill="auto"/>
            <w:noWrap/>
            <w:vAlign w:val="bottom"/>
            <w:hideMark/>
          </w:tcPr>
          <w:p w14:paraId="76874C3F" w14:textId="77777777" w:rsidR="00F31A71" w:rsidRPr="00F31A71" w:rsidRDefault="00F31A71" w:rsidP="00F31A71">
            <w:pPr>
              <w:rPr>
                <w:rFonts w:ascii="Times New Roman" w:hAnsi="Times New Roman"/>
                <w:color w:val="000000"/>
                <w:sz w:val="22"/>
                <w:szCs w:val="22"/>
              </w:rPr>
            </w:pPr>
            <w:r w:rsidRPr="00F31A71">
              <w:rPr>
                <w:rFonts w:ascii="Times New Roman" w:hAnsi="Times New Roman"/>
                <w:color w:val="000000"/>
                <w:sz w:val="22"/>
                <w:szCs w:val="22"/>
              </w:rPr>
              <w:t> </w:t>
            </w:r>
          </w:p>
        </w:tc>
        <w:tc>
          <w:tcPr>
            <w:tcW w:w="1750" w:type="dxa"/>
            <w:tcBorders>
              <w:top w:val="nil"/>
              <w:left w:val="nil"/>
              <w:bottom w:val="nil"/>
              <w:right w:val="nil"/>
            </w:tcBorders>
            <w:shd w:val="clear" w:color="auto" w:fill="auto"/>
            <w:noWrap/>
            <w:vAlign w:val="bottom"/>
            <w:hideMark/>
          </w:tcPr>
          <w:p w14:paraId="3F84F4BD" w14:textId="77777777" w:rsidR="00F31A71" w:rsidRPr="00F31A71" w:rsidRDefault="00F31A71" w:rsidP="00F31A71">
            <w:pPr>
              <w:rPr>
                <w:rFonts w:ascii="Times New Roman" w:hAnsi="Times New Roman"/>
                <w:color w:val="000000"/>
                <w:sz w:val="22"/>
                <w:szCs w:val="22"/>
              </w:rPr>
            </w:pPr>
            <w:r w:rsidRPr="00F31A71">
              <w:rPr>
                <w:rFonts w:ascii="Times New Roman" w:hAnsi="Times New Roman"/>
                <w:color w:val="000000"/>
                <w:sz w:val="22"/>
                <w:szCs w:val="22"/>
                <w:lang w:val="nb-NO"/>
              </w:rPr>
              <w:t>San Antonio 3</w:t>
            </w:r>
          </w:p>
        </w:tc>
        <w:tc>
          <w:tcPr>
            <w:tcW w:w="404" w:type="dxa"/>
            <w:tcBorders>
              <w:top w:val="nil"/>
              <w:left w:val="nil"/>
              <w:bottom w:val="nil"/>
              <w:right w:val="nil"/>
            </w:tcBorders>
            <w:shd w:val="clear" w:color="auto" w:fill="auto"/>
            <w:noWrap/>
            <w:vAlign w:val="bottom"/>
            <w:hideMark/>
          </w:tcPr>
          <w:p w14:paraId="6AADC735" w14:textId="77777777" w:rsidR="00F31A71" w:rsidRPr="00F31A71" w:rsidRDefault="00F31A71" w:rsidP="00F31A71">
            <w:pPr>
              <w:rPr>
                <w:rFonts w:ascii="Times New Roman" w:hAnsi="Times New Roman"/>
                <w:color w:val="000000"/>
                <w:sz w:val="22"/>
                <w:szCs w:val="22"/>
              </w:rPr>
            </w:pPr>
          </w:p>
        </w:tc>
        <w:tc>
          <w:tcPr>
            <w:tcW w:w="271" w:type="dxa"/>
            <w:tcBorders>
              <w:top w:val="nil"/>
              <w:left w:val="nil"/>
              <w:bottom w:val="single" w:sz="4" w:space="0" w:color="auto"/>
              <w:right w:val="nil"/>
            </w:tcBorders>
            <w:shd w:val="clear" w:color="auto" w:fill="auto"/>
            <w:noWrap/>
            <w:vAlign w:val="bottom"/>
            <w:hideMark/>
          </w:tcPr>
          <w:p w14:paraId="27C02036" w14:textId="77777777" w:rsidR="00F31A71" w:rsidRPr="00F31A71" w:rsidRDefault="00F31A71" w:rsidP="00F31A71">
            <w:pPr>
              <w:rPr>
                <w:rFonts w:ascii="Times New Roman" w:hAnsi="Times New Roman"/>
                <w:color w:val="000000"/>
                <w:sz w:val="22"/>
                <w:szCs w:val="22"/>
              </w:rPr>
            </w:pPr>
            <w:r w:rsidRPr="00F31A71">
              <w:rPr>
                <w:rFonts w:ascii="Times New Roman" w:hAnsi="Times New Roman"/>
                <w:color w:val="000000"/>
                <w:sz w:val="22"/>
                <w:szCs w:val="22"/>
                <w:lang w:val="nb-NO"/>
              </w:rPr>
              <w:t> </w:t>
            </w:r>
          </w:p>
        </w:tc>
        <w:tc>
          <w:tcPr>
            <w:tcW w:w="1636" w:type="dxa"/>
            <w:tcBorders>
              <w:top w:val="nil"/>
              <w:left w:val="nil"/>
              <w:bottom w:val="nil"/>
              <w:right w:val="nil"/>
            </w:tcBorders>
            <w:shd w:val="clear" w:color="auto" w:fill="auto"/>
            <w:noWrap/>
            <w:vAlign w:val="bottom"/>
            <w:hideMark/>
          </w:tcPr>
          <w:p w14:paraId="10A076EF" w14:textId="77777777" w:rsidR="00F31A71" w:rsidRPr="00F31A71" w:rsidRDefault="00F31A71" w:rsidP="00F31A71">
            <w:pPr>
              <w:rPr>
                <w:rFonts w:ascii="Times New Roman" w:hAnsi="Times New Roman"/>
                <w:color w:val="000000"/>
                <w:sz w:val="22"/>
                <w:szCs w:val="22"/>
              </w:rPr>
            </w:pPr>
            <w:r w:rsidRPr="00F31A71">
              <w:rPr>
                <w:rFonts w:ascii="Times New Roman" w:hAnsi="Times New Roman"/>
                <w:color w:val="000000"/>
                <w:sz w:val="22"/>
                <w:szCs w:val="22"/>
              </w:rPr>
              <w:t>Plainview</w:t>
            </w:r>
          </w:p>
        </w:tc>
      </w:tr>
      <w:tr w:rsidR="00414457" w:rsidRPr="00F31A71" w14:paraId="11022078" w14:textId="77777777" w:rsidTr="00414457">
        <w:trPr>
          <w:trHeight w:val="450"/>
        </w:trPr>
        <w:tc>
          <w:tcPr>
            <w:tcW w:w="271" w:type="dxa"/>
            <w:tcBorders>
              <w:top w:val="nil"/>
              <w:left w:val="nil"/>
              <w:bottom w:val="single" w:sz="4" w:space="0" w:color="auto"/>
              <w:right w:val="nil"/>
            </w:tcBorders>
            <w:shd w:val="clear" w:color="auto" w:fill="auto"/>
            <w:noWrap/>
            <w:vAlign w:val="bottom"/>
            <w:hideMark/>
          </w:tcPr>
          <w:p w14:paraId="4136B571" w14:textId="77777777" w:rsidR="00414457" w:rsidRPr="00F31A71" w:rsidRDefault="00414457" w:rsidP="00414457">
            <w:pPr>
              <w:rPr>
                <w:rFonts w:ascii="Times New Roman" w:hAnsi="Times New Roman"/>
                <w:color w:val="000000"/>
                <w:sz w:val="22"/>
                <w:szCs w:val="22"/>
              </w:rPr>
            </w:pPr>
            <w:r w:rsidRPr="00F31A71">
              <w:rPr>
                <w:rFonts w:ascii="Times New Roman" w:hAnsi="Times New Roman"/>
                <w:color w:val="000000"/>
                <w:sz w:val="22"/>
                <w:szCs w:val="22"/>
              </w:rPr>
              <w:t> </w:t>
            </w:r>
          </w:p>
        </w:tc>
        <w:tc>
          <w:tcPr>
            <w:tcW w:w="1636" w:type="dxa"/>
            <w:tcBorders>
              <w:top w:val="nil"/>
              <w:left w:val="nil"/>
              <w:bottom w:val="nil"/>
              <w:right w:val="nil"/>
            </w:tcBorders>
            <w:shd w:val="clear" w:color="auto" w:fill="auto"/>
            <w:noWrap/>
            <w:vAlign w:val="bottom"/>
            <w:hideMark/>
          </w:tcPr>
          <w:p w14:paraId="6ADB932E" w14:textId="77777777" w:rsidR="00414457" w:rsidRPr="00F31A71" w:rsidRDefault="00414457" w:rsidP="00414457">
            <w:pPr>
              <w:rPr>
                <w:rFonts w:ascii="Times New Roman" w:hAnsi="Times New Roman"/>
                <w:color w:val="000000"/>
                <w:sz w:val="22"/>
                <w:szCs w:val="22"/>
              </w:rPr>
            </w:pPr>
            <w:r w:rsidRPr="00F31A71">
              <w:rPr>
                <w:rFonts w:ascii="Times New Roman" w:hAnsi="Times New Roman"/>
                <w:color w:val="000000"/>
                <w:sz w:val="22"/>
                <w:szCs w:val="22"/>
              </w:rPr>
              <w:t>Paris</w:t>
            </w:r>
          </w:p>
        </w:tc>
        <w:tc>
          <w:tcPr>
            <w:tcW w:w="222" w:type="dxa"/>
            <w:tcBorders>
              <w:top w:val="nil"/>
              <w:left w:val="nil"/>
              <w:bottom w:val="nil"/>
              <w:right w:val="nil"/>
            </w:tcBorders>
            <w:shd w:val="clear" w:color="auto" w:fill="auto"/>
            <w:noWrap/>
            <w:vAlign w:val="bottom"/>
            <w:hideMark/>
          </w:tcPr>
          <w:p w14:paraId="04AA3178" w14:textId="77777777" w:rsidR="00414457" w:rsidRPr="00F31A71" w:rsidRDefault="00414457" w:rsidP="00414457">
            <w:pPr>
              <w:rPr>
                <w:rFonts w:ascii="Times New Roman" w:hAnsi="Times New Roman"/>
                <w:color w:val="000000"/>
                <w:sz w:val="22"/>
                <w:szCs w:val="22"/>
              </w:rPr>
            </w:pPr>
          </w:p>
        </w:tc>
        <w:tc>
          <w:tcPr>
            <w:tcW w:w="271" w:type="dxa"/>
            <w:tcBorders>
              <w:top w:val="nil"/>
              <w:left w:val="nil"/>
              <w:bottom w:val="single" w:sz="4" w:space="0" w:color="auto"/>
              <w:right w:val="nil"/>
            </w:tcBorders>
            <w:shd w:val="clear" w:color="auto" w:fill="auto"/>
            <w:noWrap/>
            <w:vAlign w:val="bottom"/>
            <w:hideMark/>
          </w:tcPr>
          <w:p w14:paraId="10386F7C" w14:textId="77777777" w:rsidR="00414457" w:rsidRPr="00F31A71" w:rsidRDefault="00414457" w:rsidP="00414457">
            <w:pPr>
              <w:rPr>
                <w:rFonts w:ascii="Times New Roman" w:hAnsi="Times New Roman"/>
                <w:color w:val="000000"/>
                <w:sz w:val="22"/>
                <w:szCs w:val="22"/>
              </w:rPr>
            </w:pPr>
            <w:r w:rsidRPr="00F31A71">
              <w:rPr>
                <w:rFonts w:ascii="Times New Roman" w:hAnsi="Times New Roman"/>
                <w:color w:val="000000"/>
                <w:sz w:val="22"/>
                <w:szCs w:val="22"/>
              </w:rPr>
              <w:t> </w:t>
            </w:r>
          </w:p>
        </w:tc>
        <w:tc>
          <w:tcPr>
            <w:tcW w:w="1717" w:type="dxa"/>
            <w:tcBorders>
              <w:top w:val="nil"/>
              <w:left w:val="nil"/>
              <w:bottom w:val="nil"/>
              <w:right w:val="nil"/>
            </w:tcBorders>
            <w:shd w:val="clear" w:color="auto" w:fill="auto"/>
            <w:noWrap/>
            <w:vAlign w:val="bottom"/>
            <w:hideMark/>
          </w:tcPr>
          <w:p w14:paraId="6019A5F0" w14:textId="77777777" w:rsidR="00414457" w:rsidRPr="00F31A71" w:rsidRDefault="00414457" w:rsidP="00414457">
            <w:pPr>
              <w:rPr>
                <w:rFonts w:ascii="Times New Roman" w:hAnsi="Times New Roman"/>
                <w:color w:val="000000"/>
                <w:sz w:val="22"/>
                <w:szCs w:val="22"/>
              </w:rPr>
            </w:pPr>
            <w:r w:rsidRPr="00F31A71">
              <w:rPr>
                <w:rFonts w:ascii="Times New Roman" w:hAnsi="Times New Roman"/>
                <w:color w:val="000000"/>
                <w:sz w:val="22"/>
                <w:szCs w:val="22"/>
              </w:rPr>
              <w:t>Waxahachie</w:t>
            </w:r>
          </w:p>
        </w:tc>
        <w:tc>
          <w:tcPr>
            <w:tcW w:w="222" w:type="dxa"/>
            <w:tcBorders>
              <w:top w:val="nil"/>
              <w:left w:val="nil"/>
              <w:bottom w:val="nil"/>
              <w:right w:val="nil"/>
            </w:tcBorders>
            <w:shd w:val="clear" w:color="auto" w:fill="auto"/>
            <w:noWrap/>
            <w:vAlign w:val="bottom"/>
            <w:hideMark/>
          </w:tcPr>
          <w:p w14:paraId="52FFC360" w14:textId="77777777" w:rsidR="00414457" w:rsidRPr="00F31A71" w:rsidRDefault="00414457" w:rsidP="00414457">
            <w:pPr>
              <w:rPr>
                <w:rFonts w:ascii="Times New Roman" w:hAnsi="Times New Roman"/>
                <w:color w:val="000000"/>
                <w:sz w:val="22"/>
                <w:szCs w:val="22"/>
              </w:rPr>
            </w:pPr>
          </w:p>
        </w:tc>
        <w:tc>
          <w:tcPr>
            <w:tcW w:w="271" w:type="dxa"/>
            <w:tcBorders>
              <w:top w:val="single" w:sz="4" w:space="0" w:color="auto"/>
              <w:left w:val="nil"/>
              <w:bottom w:val="single" w:sz="4" w:space="0" w:color="auto"/>
              <w:right w:val="nil"/>
            </w:tcBorders>
            <w:shd w:val="clear" w:color="auto" w:fill="auto"/>
            <w:noWrap/>
            <w:vAlign w:val="bottom"/>
            <w:hideMark/>
          </w:tcPr>
          <w:p w14:paraId="38F715E3" w14:textId="0FF9BD2C" w:rsidR="00414457" w:rsidRPr="00F31A71" w:rsidRDefault="00414457" w:rsidP="00414457">
            <w:pPr>
              <w:rPr>
                <w:rFonts w:ascii="Times New Roman" w:hAnsi="Times New Roman"/>
                <w:sz w:val="20"/>
              </w:rPr>
            </w:pPr>
          </w:p>
        </w:tc>
        <w:tc>
          <w:tcPr>
            <w:tcW w:w="1636" w:type="dxa"/>
            <w:tcBorders>
              <w:top w:val="nil"/>
              <w:left w:val="nil"/>
              <w:bottom w:val="nil"/>
              <w:right w:val="nil"/>
            </w:tcBorders>
            <w:shd w:val="clear" w:color="auto" w:fill="auto"/>
            <w:noWrap/>
            <w:vAlign w:val="bottom"/>
            <w:hideMark/>
          </w:tcPr>
          <w:p w14:paraId="7A0F8166" w14:textId="6E1FFA73" w:rsidR="00414457" w:rsidRPr="00F31A71" w:rsidRDefault="00414457" w:rsidP="00414457">
            <w:pPr>
              <w:rPr>
                <w:rFonts w:ascii="Times New Roman" w:hAnsi="Times New Roman"/>
                <w:color w:val="000000"/>
                <w:sz w:val="22"/>
                <w:szCs w:val="22"/>
              </w:rPr>
            </w:pPr>
            <w:r w:rsidRPr="00F31A71">
              <w:rPr>
                <w:rFonts w:ascii="Times New Roman" w:hAnsi="Times New Roman"/>
                <w:color w:val="000000"/>
                <w:sz w:val="22"/>
                <w:szCs w:val="22"/>
              </w:rPr>
              <w:t>Webster</w:t>
            </w:r>
          </w:p>
        </w:tc>
        <w:tc>
          <w:tcPr>
            <w:tcW w:w="222" w:type="dxa"/>
            <w:tcBorders>
              <w:top w:val="nil"/>
              <w:left w:val="nil"/>
              <w:bottom w:val="nil"/>
              <w:right w:val="nil"/>
            </w:tcBorders>
            <w:shd w:val="clear" w:color="auto" w:fill="auto"/>
            <w:noWrap/>
            <w:vAlign w:val="bottom"/>
            <w:hideMark/>
          </w:tcPr>
          <w:p w14:paraId="3FE42163" w14:textId="77777777" w:rsidR="00414457" w:rsidRPr="00F31A71" w:rsidRDefault="00414457" w:rsidP="00414457">
            <w:pPr>
              <w:rPr>
                <w:rFonts w:ascii="Times New Roman" w:hAnsi="Times New Roman"/>
                <w:color w:val="000000"/>
                <w:sz w:val="22"/>
                <w:szCs w:val="22"/>
              </w:rPr>
            </w:pPr>
          </w:p>
        </w:tc>
        <w:tc>
          <w:tcPr>
            <w:tcW w:w="271" w:type="dxa"/>
            <w:tcBorders>
              <w:top w:val="nil"/>
              <w:left w:val="nil"/>
              <w:bottom w:val="single" w:sz="4" w:space="0" w:color="auto"/>
              <w:right w:val="nil"/>
            </w:tcBorders>
            <w:shd w:val="clear" w:color="auto" w:fill="auto"/>
            <w:noWrap/>
            <w:vAlign w:val="bottom"/>
            <w:hideMark/>
          </w:tcPr>
          <w:p w14:paraId="2DE1AC35" w14:textId="77777777" w:rsidR="00414457" w:rsidRPr="00F31A71" w:rsidRDefault="00414457" w:rsidP="00414457">
            <w:pPr>
              <w:rPr>
                <w:rFonts w:ascii="Times New Roman" w:hAnsi="Times New Roman"/>
                <w:color w:val="000000"/>
                <w:sz w:val="22"/>
                <w:szCs w:val="22"/>
              </w:rPr>
            </w:pPr>
            <w:r w:rsidRPr="00F31A71">
              <w:rPr>
                <w:rFonts w:ascii="Times New Roman" w:hAnsi="Times New Roman"/>
                <w:color w:val="000000"/>
                <w:sz w:val="22"/>
                <w:szCs w:val="22"/>
              </w:rPr>
              <w:t> </w:t>
            </w:r>
          </w:p>
        </w:tc>
        <w:tc>
          <w:tcPr>
            <w:tcW w:w="1750" w:type="dxa"/>
            <w:tcBorders>
              <w:top w:val="nil"/>
              <w:left w:val="nil"/>
              <w:bottom w:val="nil"/>
              <w:right w:val="nil"/>
            </w:tcBorders>
            <w:shd w:val="clear" w:color="auto" w:fill="auto"/>
            <w:noWrap/>
            <w:vAlign w:val="bottom"/>
            <w:hideMark/>
          </w:tcPr>
          <w:p w14:paraId="45982D8B" w14:textId="77777777" w:rsidR="00414457" w:rsidRPr="00F31A71" w:rsidRDefault="00414457" w:rsidP="00414457">
            <w:pPr>
              <w:rPr>
                <w:rFonts w:ascii="Times New Roman" w:hAnsi="Times New Roman"/>
                <w:color w:val="000000"/>
                <w:sz w:val="22"/>
                <w:szCs w:val="22"/>
              </w:rPr>
            </w:pPr>
            <w:r w:rsidRPr="00F31A71">
              <w:rPr>
                <w:rFonts w:ascii="Times New Roman" w:hAnsi="Times New Roman"/>
                <w:color w:val="000000"/>
                <w:sz w:val="22"/>
                <w:szCs w:val="22"/>
                <w:lang w:val="nb-NO"/>
              </w:rPr>
              <w:t>Seguin</w:t>
            </w:r>
          </w:p>
        </w:tc>
        <w:tc>
          <w:tcPr>
            <w:tcW w:w="404" w:type="dxa"/>
            <w:tcBorders>
              <w:top w:val="nil"/>
              <w:left w:val="nil"/>
              <w:bottom w:val="nil"/>
              <w:right w:val="nil"/>
            </w:tcBorders>
            <w:shd w:val="clear" w:color="auto" w:fill="auto"/>
            <w:noWrap/>
            <w:vAlign w:val="bottom"/>
            <w:hideMark/>
          </w:tcPr>
          <w:p w14:paraId="7A18017D" w14:textId="77777777" w:rsidR="00414457" w:rsidRPr="00F31A71" w:rsidRDefault="00414457" w:rsidP="00414457">
            <w:pPr>
              <w:rPr>
                <w:rFonts w:ascii="Times New Roman" w:hAnsi="Times New Roman"/>
                <w:color w:val="000000"/>
                <w:sz w:val="22"/>
                <w:szCs w:val="22"/>
              </w:rPr>
            </w:pPr>
          </w:p>
        </w:tc>
        <w:tc>
          <w:tcPr>
            <w:tcW w:w="271" w:type="dxa"/>
            <w:tcBorders>
              <w:top w:val="nil"/>
              <w:left w:val="nil"/>
              <w:bottom w:val="single" w:sz="4" w:space="0" w:color="auto"/>
              <w:right w:val="nil"/>
            </w:tcBorders>
            <w:shd w:val="clear" w:color="auto" w:fill="auto"/>
            <w:noWrap/>
            <w:vAlign w:val="bottom"/>
            <w:hideMark/>
          </w:tcPr>
          <w:p w14:paraId="05FE0A01" w14:textId="77777777" w:rsidR="00414457" w:rsidRPr="00F31A71" w:rsidRDefault="00414457" w:rsidP="00414457">
            <w:pPr>
              <w:rPr>
                <w:rFonts w:ascii="Times New Roman" w:hAnsi="Times New Roman"/>
                <w:color w:val="000000"/>
                <w:sz w:val="22"/>
                <w:szCs w:val="22"/>
              </w:rPr>
            </w:pPr>
            <w:r w:rsidRPr="00F31A71">
              <w:rPr>
                <w:rFonts w:ascii="Times New Roman" w:hAnsi="Times New Roman"/>
                <w:color w:val="000000"/>
                <w:sz w:val="22"/>
                <w:szCs w:val="22"/>
              </w:rPr>
              <w:t> </w:t>
            </w:r>
          </w:p>
        </w:tc>
        <w:tc>
          <w:tcPr>
            <w:tcW w:w="1636" w:type="dxa"/>
            <w:tcBorders>
              <w:top w:val="nil"/>
              <w:left w:val="nil"/>
              <w:bottom w:val="nil"/>
              <w:right w:val="nil"/>
            </w:tcBorders>
            <w:shd w:val="clear" w:color="auto" w:fill="auto"/>
            <w:noWrap/>
            <w:vAlign w:val="bottom"/>
            <w:hideMark/>
          </w:tcPr>
          <w:p w14:paraId="7DD289EC" w14:textId="77777777" w:rsidR="00414457" w:rsidRPr="00F31A71" w:rsidRDefault="00414457" w:rsidP="00414457">
            <w:pPr>
              <w:rPr>
                <w:rFonts w:ascii="Times New Roman" w:hAnsi="Times New Roman"/>
                <w:color w:val="000000"/>
                <w:sz w:val="22"/>
                <w:szCs w:val="22"/>
              </w:rPr>
            </w:pPr>
            <w:r w:rsidRPr="00F31A71">
              <w:rPr>
                <w:rFonts w:ascii="Times New Roman" w:hAnsi="Times New Roman"/>
                <w:color w:val="000000"/>
                <w:sz w:val="22"/>
                <w:szCs w:val="22"/>
              </w:rPr>
              <w:t>San Angelo</w:t>
            </w:r>
          </w:p>
        </w:tc>
      </w:tr>
      <w:tr w:rsidR="00414457" w:rsidRPr="00F31A71" w14:paraId="2D3C8044" w14:textId="77777777" w:rsidTr="00414457">
        <w:trPr>
          <w:trHeight w:hRule="exact" w:val="433"/>
        </w:trPr>
        <w:tc>
          <w:tcPr>
            <w:tcW w:w="271" w:type="dxa"/>
            <w:tcBorders>
              <w:top w:val="nil"/>
              <w:left w:val="nil"/>
              <w:bottom w:val="single" w:sz="4" w:space="0" w:color="auto"/>
              <w:right w:val="nil"/>
            </w:tcBorders>
            <w:shd w:val="clear" w:color="auto" w:fill="auto"/>
            <w:noWrap/>
            <w:vAlign w:val="bottom"/>
            <w:hideMark/>
          </w:tcPr>
          <w:p w14:paraId="19A44748" w14:textId="77777777" w:rsidR="00414457" w:rsidRPr="00F31A71" w:rsidRDefault="00414457" w:rsidP="00414457">
            <w:pPr>
              <w:rPr>
                <w:rFonts w:ascii="Times New Roman" w:hAnsi="Times New Roman"/>
                <w:color w:val="000000"/>
                <w:sz w:val="22"/>
                <w:szCs w:val="22"/>
              </w:rPr>
            </w:pPr>
            <w:r w:rsidRPr="00F31A71">
              <w:rPr>
                <w:rFonts w:ascii="Times New Roman" w:hAnsi="Times New Roman"/>
                <w:color w:val="000000"/>
                <w:sz w:val="22"/>
                <w:szCs w:val="22"/>
              </w:rPr>
              <w:t> </w:t>
            </w:r>
          </w:p>
        </w:tc>
        <w:tc>
          <w:tcPr>
            <w:tcW w:w="1636" w:type="dxa"/>
            <w:tcBorders>
              <w:top w:val="nil"/>
              <w:left w:val="nil"/>
              <w:bottom w:val="nil"/>
              <w:right w:val="nil"/>
            </w:tcBorders>
            <w:shd w:val="clear" w:color="auto" w:fill="auto"/>
            <w:noWrap/>
            <w:vAlign w:val="bottom"/>
            <w:hideMark/>
          </w:tcPr>
          <w:p w14:paraId="4E4F44A9" w14:textId="77777777" w:rsidR="00414457" w:rsidRPr="00F31A71" w:rsidRDefault="00414457" w:rsidP="00414457">
            <w:pPr>
              <w:rPr>
                <w:rFonts w:ascii="Times New Roman" w:hAnsi="Times New Roman"/>
                <w:color w:val="000000"/>
                <w:sz w:val="22"/>
                <w:szCs w:val="22"/>
              </w:rPr>
            </w:pPr>
            <w:r w:rsidRPr="00F31A71">
              <w:rPr>
                <w:rFonts w:ascii="Times New Roman" w:hAnsi="Times New Roman"/>
                <w:color w:val="000000"/>
                <w:sz w:val="22"/>
                <w:szCs w:val="22"/>
              </w:rPr>
              <w:t>Texarkana</w:t>
            </w:r>
          </w:p>
        </w:tc>
        <w:tc>
          <w:tcPr>
            <w:tcW w:w="222" w:type="dxa"/>
            <w:tcBorders>
              <w:top w:val="nil"/>
              <w:left w:val="nil"/>
              <w:bottom w:val="nil"/>
              <w:right w:val="nil"/>
            </w:tcBorders>
            <w:shd w:val="clear" w:color="auto" w:fill="auto"/>
            <w:noWrap/>
            <w:vAlign w:val="bottom"/>
            <w:hideMark/>
          </w:tcPr>
          <w:p w14:paraId="5209E760" w14:textId="77777777" w:rsidR="00414457" w:rsidRPr="00F31A71" w:rsidRDefault="00414457" w:rsidP="00414457">
            <w:pPr>
              <w:rPr>
                <w:rFonts w:ascii="Times New Roman" w:hAnsi="Times New Roman"/>
                <w:color w:val="000000"/>
                <w:sz w:val="22"/>
                <w:szCs w:val="22"/>
              </w:rPr>
            </w:pPr>
          </w:p>
        </w:tc>
        <w:tc>
          <w:tcPr>
            <w:tcW w:w="271" w:type="dxa"/>
            <w:tcBorders>
              <w:top w:val="nil"/>
              <w:left w:val="nil"/>
              <w:bottom w:val="nil"/>
              <w:right w:val="nil"/>
            </w:tcBorders>
            <w:shd w:val="clear" w:color="auto" w:fill="auto"/>
            <w:noWrap/>
            <w:vAlign w:val="bottom"/>
            <w:hideMark/>
          </w:tcPr>
          <w:p w14:paraId="60FE41DD" w14:textId="77777777" w:rsidR="00414457" w:rsidRPr="00F31A71" w:rsidRDefault="00414457" w:rsidP="00414457">
            <w:pPr>
              <w:rPr>
                <w:rFonts w:ascii="Times New Roman" w:hAnsi="Times New Roman"/>
                <w:sz w:val="20"/>
              </w:rPr>
            </w:pPr>
          </w:p>
        </w:tc>
        <w:tc>
          <w:tcPr>
            <w:tcW w:w="1717" w:type="dxa"/>
            <w:tcBorders>
              <w:top w:val="nil"/>
              <w:left w:val="nil"/>
              <w:bottom w:val="nil"/>
              <w:right w:val="nil"/>
            </w:tcBorders>
            <w:shd w:val="clear" w:color="auto" w:fill="auto"/>
            <w:noWrap/>
            <w:vAlign w:val="bottom"/>
          </w:tcPr>
          <w:p w14:paraId="15319C05" w14:textId="77777777" w:rsidR="00414457" w:rsidRPr="00F31A71" w:rsidRDefault="00414457" w:rsidP="00414457">
            <w:pPr>
              <w:rPr>
                <w:rFonts w:ascii="Times New Roman" w:hAnsi="Times New Roman"/>
                <w:sz w:val="20"/>
              </w:rPr>
            </w:pPr>
          </w:p>
        </w:tc>
        <w:tc>
          <w:tcPr>
            <w:tcW w:w="222" w:type="dxa"/>
            <w:tcBorders>
              <w:top w:val="nil"/>
              <w:left w:val="nil"/>
              <w:bottom w:val="nil"/>
              <w:right w:val="nil"/>
            </w:tcBorders>
            <w:shd w:val="clear" w:color="auto" w:fill="auto"/>
            <w:noWrap/>
            <w:vAlign w:val="bottom"/>
          </w:tcPr>
          <w:p w14:paraId="2B3B3267" w14:textId="77777777" w:rsidR="00414457" w:rsidRPr="00F31A71" w:rsidRDefault="00414457" w:rsidP="00414457">
            <w:pPr>
              <w:rPr>
                <w:rFonts w:ascii="Times New Roman" w:hAnsi="Times New Roman"/>
                <w:sz w:val="20"/>
              </w:rPr>
            </w:pPr>
          </w:p>
        </w:tc>
        <w:tc>
          <w:tcPr>
            <w:tcW w:w="271" w:type="dxa"/>
            <w:tcBorders>
              <w:top w:val="single" w:sz="4" w:space="0" w:color="auto"/>
              <w:left w:val="nil"/>
              <w:right w:val="nil"/>
            </w:tcBorders>
            <w:shd w:val="clear" w:color="auto" w:fill="auto"/>
            <w:noWrap/>
            <w:vAlign w:val="bottom"/>
          </w:tcPr>
          <w:p w14:paraId="190950F1" w14:textId="401A1F6C" w:rsidR="00414457" w:rsidRPr="00F31A71" w:rsidRDefault="00414457" w:rsidP="00414457">
            <w:pPr>
              <w:rPr>
                <w:rFonts w:ascii="Times New Roman" w:hAnsi="Times New Roman"/>
                <w:color w:val="000000"/>
                <w:sz w:val="22"/>
                <w:szCs w:val="22"/>
              </w:rPr>
            </w:pPr>
          </w:p>
        </w:tc>
        <w:tc>
          <w:tcPr>
            <w:tcW w:w="1636" w:type="dxa"/>
            <w:tcBorders>
              <w:top w:val="nil"/>
              <w:left w:val="nil"/>
              <w:bottom w:val="nil"/>
              <w:right w:val="nil"/>
            </w:tcBorders>
            <w:shd w:val="clear" w:color="auto" w:fill="auto"/>
            <w:noWrap/>
            <w:vAlign w:val="bottom"/>
          </w:tcPr>
          <w:p w14:paraId="1572F7E2" w14:textId="7ADB09F6" w:rsidR="00414457" w:rsidRPr="00F31A71" w:rsidRDefault="00414457" w:rsidP="00414457">
            <w:pPr>
              <w:rPr>
                <w:rFonts w:ascii="Times New Roman" w:hAnsi="Times New Roman"/>
                <w:color w:val="000000"/>
                <w:sz w:val="22"/>
                <w:szCs w:val="22"/>
              </w:rPr>
            </w:pPr>
          </w:p>
        </w:tc>
        <w:tc>
          <w:tcPr>
            <w:tcW w:w="222" w:type="dxa"/>
            <w:tcBorders>
              <w:top w:val="nil"/>
              <w:left w:val="nil"/>
              <w:bottom w:val="nil"/>
              <w:right w:val="nil"/>
            </w:tcBorders>
            <w:shd w:val="clear" w:color="auto" w:fill="auto"/>
            <w:noWrap/>
            <w:vAlign w:val="bottom"/>
            <w:hideMark/>
          </w:tcPr>
          <w:p w14:paraId="769C53C4" w14:textId="77777777" w:rsidR="00414457" w:rsidRPr="00F31A71" w:rsidRDefault="00414457" w:rsidP="00414457">
            <w:pPr>
              <w:rPr>
                <w:rFonts w:ascii="Times New Roman" w:hAnsi="Times New Roman"/>
                <w:color w:val="000000"/>
                <w:sz w:val="22"/>
                <w:szCs w:val="22"/>
              </w:rPr>
            </w:pPr>
          </w:p>
        </w:tc>
        <w:tc>
          <w:tcPr>
            <w:tcW w:w="271" w:type="dxa"/>
            <w:tcBorders>
              <w:top w:val="nil"/>
              <w:left w:val="nil"/>
              <w:bottom w:val="single" w:sz="4" w:space="0" w:color="auto"/>
              <w:right w:val="nil"/>
            </w:tcBorders>
            <w:shd w:val="clear" w:color="auto" w:fill="auto"/>
            <w:noWrap/>
            <w:vAlign w:val="bottom"/>
            <w:hideMark/>
          </w:tcPr>
          <w:p w14:paraId="66468F05" w14:textId="77777777" w:rsidR="00414457" w:rsidRPr="00F31A71" w:rsidRDefault="00414457" w:rsidP="00414457">
            <w:pPr>
              <w:rPr>
                <w:rFonts w:ascii="Times New Roman" w:hAnsi="Times New Roman"/>
                <w:color w:val="000000"/>
                <w:sz w:val="22"/>
                <w:szCs w:val="22"/>
              </w:rPr>
            </w:pPr>
            <w:r w:rsidRPr="00F31A71">
              <w:rPr>
                <w:rFonts w:ascii="Times New Roman" w:hAnsi="Times New Roman"/>
                <w:color w:val="000000"/>
                <w:sz w:val="22"/>
                <w:szCs w:val="22"/>
              </w:rPr>
              <w:t> </w:t>
            </w:r>
          </w:p>
        </w:tc>
        <w:tc>
          <w:tcPr>
            <w:tcW w:w="1750" w:type="dxa"/>
            <w:tcBorders>
              <w:top w:val="nil"/>
              <w:left w:val="nil"/>
              <w:bottom w:val="nil"/>
              <w:right w:val="nil"/>
            </w:tcBorders>
            <w:shd w:val="clear" w:color="auto" w:fill="auto"/>
            <w:noWrap/>
            <w:vAlign w:val="bottom"/>
            <w:hideMark/>
          </w:tcPr>
          <w:p w14:paraId="3BE9A6BB" w14:textId="77777777" w:rsidR="00414457" w:rsidRPr="00F31A71" w:rsidRDefault="00414457" w:rsidP="00414457">
            <w:pPr>
              <w:rPr>
                <w:rFonts w:ascii="Times New Roman" w:hAnsi="Times New Roman"/>
                <w:color w:val="000000"/>
                <w:sz w:val="22"/>
                <w:szCs w:val="22"/>
              </w:rPr>
            </w:pPr>
            <w:r w:rsidRPr="00F31A71">
              <w:rPr>
                <w:rFonts w:ascii="Times New Roman" w:hAnsi="Times New Roman"/>
                <w:color w:val="000000"/>
                <w:sz w:val="22"/>
                <w:szCs w:val="22"/>
                <w:lang w:val="nb-NO"/>
              </w:rPr>
              <w:t>Temple</w:t>
            </w:r>
          </w:p>
        </w:tc>
        <w:tc>
          <w:tcPr>
            <w:tcW w:w="404" w:type="dxa"/>
            <w:tcBorders>
              <w:top w:val="nil"/>
              <w:left w:val="nil"/>
              <w:bottom w:val="nil"/>
              <w:right w:val="nil"/>
            </w:tcBorders>
            <w:shd w:val="clear" w:color="auto" w:fill="auto"/>
            <w:noWrap/>
            <w:vAlign w:val="bottom"/>
            <w:hideMark/>
          </w:tcPr>
          <w:p w14:paraId="0DAE2DB3" w14:textId="77777777" w:rsidR="00414457" w:rsidRPr="00F31A71" w:rsidRDefault="00414457" w:rsidP="00414457">
            <w:pPr>
              <w:rPr>
                <w:rFonts w:ascii="Times New Roman" w:hAnsi="Times New Roman"/>
                <w:color w:val="000000"/>
                <w:sz w:val="22"/>
                <w:szCs w:val="22"/>
              </w:rPr>
            </w:pPr>
          </w:p>
        </w:tc>
        <w:tc>
          <w:tcPr>
            <w:tcW w:w="271" w:type="dxa"/>
            <w:tcBorders>
              <w:top w:val="nil"/>
              <w:left w:val="nil"/>
              <w:bottom w:val="single" w:sz="4" w:space="0" w:color="auto"/>
              <w:right w:val="nil"/>
            </w:tcBorders>
            <w:shd w:val="clear" w:color="auto" w:fill="auto"/>
            <w:noWrap/>
            <w:vAlign w:val="bottom"/>
            <w:hideMark/>
          </w:tcPr>
          <w:p w14:paraId="6E1BF6BA" w14:textId="77777777" w:rsidR="00414457" w:rsidRPr="00F31A71" w:rsidRDefault="00414457" w:rsidP="00414457">
            <w:pPr>
              <w:rPr>
                <w:rFonts w:ascii="Times New Roman" w:hAnsi="Times New Roman"/>
                <w:color w:val="000000"/>
                <w:sz w:val="22"/>
                <w:szCs w:val="22"/>
              </w:rPr>
            </w:pPr>
            <w:r w:rsidRPr="00F31A71">
              <w:rPr>
                <w:rFonts w:ascii="Times New Roman" w:hAnsi="Times New Roman"/>
                <w:color w:val="000000"/>
                <w:sz w:val="22"/>
                <w:szCs w:val="22"/>
                <w:lang w:val="nb-NO"/>
              </w:rPr>
              <w:t> </w:t>
            </w:r>
          </w:p>
        </w:tc>
        <w:tc>
          <w:tcPr>
            <w:tcW w:w="1636" w:type="dxa"/>
            <w:tcBorders>
              <w:top w:val="nil"/>
              <w:left w:val="nil"/>
              <w:bottom w:val="nil"/>
              <w:right w:val="nil"/>
            </w:tcBorders>
            <w:shd w:val="clear" w:color="auto" w:fill="auto"/>
            <w:noWrap/>
            <w:vAlign w:val="bottom"/>
            <w:hideMark/>
          </w:tcPr>
          <w:p w14:paraId="41D54172" w14:textId="77777777" w:rsidR="00414457" w:rsidRPr="00F31A71" w:rsidRDefault="00414457" w:rsidP="00414457">
            <w:pPr>
              <w:rPr>
                <w:rFonts w:ascii="Times New Roman" w:hAnsi="Times New Roman"/>
                <w:color w:val="000000"/>
                <w:sz w:val="22"/>
                <w:szCs w:val="22"/>
              </w:rPr>
            </w:pPr>
            <w:r w:rsidRPr="00F31A71">
              <w:rPr>
                <w:rFonts w:ascii="Times New Roman" w:hAnsi="Times New Roman"/>
                <w:color w:val="000000"/>
                <w:sz w:val="22"/>
                <w:szCs w:val="22"/>
              </w:rPr>
              <w:t>Wichita Falls</w:t>
            </w:r>
          </w:p>
        </w:tc>
      </w:tr>
      <w:tr w:rsidR="00414457" w:rsidRPr="00F31A71" w14:paraId="4C989C53" w14:textId="77777777" w:rsidTr="00414457">
        <w:trPr>
          <w:trHeight w:val="450"/>
        </w:trPr>
        <w:tc>
          <w:tcPr>
            <w:tcW w:w="271" w:type="dxa"/>
            <w:tcBorders>
              <w:top w:val="nil"/>
              <w:left w:val="nil"/>
              <w:bottom w:val="single" w:sz="4" w:space="0" w:color="auto"/>
              <w:right w:val="nil"/>
            </w:tcBorders>
            <w:shd w:val="clear" w:color="auto" w:fill="auto"/>
            <w:noWrap/>
            <w:vAlign w:val="bottom"/>
            <w:hideMark/>
          </w:tcPr>
          <w:p w14:paraId="05117FFB" w14:textId="77777777" w:rsidR="00414457" w:rsidRPr="00F31A71" w:rsidRDefault="00414457" w:rsidP="00414457">
            <w:pPr>
              <w:rPr>
                <w:rFonts w:ascii="Times New Roman" w:hAnsi="Times New Roman"/>
                <w:color w:val="000000"/>
                <w:sz w:val="22"/>
                <w:szCs w:val="22"/>
                <w:lang w:val="nb-NO"/>
              </w:rPr>
            </w:pPr>
            <w:r w:rsidRPr="00F31A71">
              <w:rPr>
                <w:rFonts w:ascii="Times New Roman" w:hAnsi="Times New Roman"/>
                <w:color w:val="000000"/>
                <w:sz w:val="22"/>
                <w:szCs w:val="22"/>
                <w:lang w:val="nb-NO"/>
              </w:rPr>
              <w:t> </w:t>
            </w:r>
          </w:p>
        </w:tc>
        <w:tc>
          <w:tcPr>
            <w:tcW w:w="1636" w:type="dxa"/>
            <w:tcBorders>
              <w:top w:val="nil"/>
              <w:left w:val="nil"/>
              <w:bottom w:val="nil"/>
              <w:right w:val="nil"/>
            </w:tcBorders>
            <w:shd w:val="clear" w:color="auto" w:fill="auto"/>
            <w:noWrap/>
            <w:vAlign w:val="bottom"/>
            <w:hideMark/>
          </w:tcPr>
          <w:p w14:paraId="0B677A68" w14:textId="77777777" w:rsidR="00414457" w:rsidRPr="00F31A71" w:rsidRDefault="00414457" w:rsidP="00414457">
            <w:pPr>
              <w:rPr>
                <w:rFonts w:ascii="Times New Roman" w:hAnsi="Times New Roman"/>
                <w:color w:val="000000"/>
                <w:sz w:val="22"/>
                <w:szCs w:val="22"/>
                <w:lang w:val="nb-NO"/>
              </w:rPr>
            </w:pPr>
            <w:r w:rsidRPr="00F31A71">
              <w:rPr>
                <w:rFonts w:ascii="Times New Roman" w:hAnsi="Times New Roman"/>
                <w:color w:val="000000"/>
                <w:sz w:val="22"/>
                <w:szCs w:val="22"/>
                <w:lang w:val="nb-NO"/>
              </w:rPr>
              <w:t>Tyler</w:t>
            </w:r>
          </w:p>
        </w:tc>
        <w:tc>
          <w:tcPr>
            <w:tcW w:w="222" w:type="dxa"/>
            <w:tcBorders>
              <w:top w:val="nil"/>
              <w:left w:val="nil"/>
              <w:bottom w:val="nil"/>
              <w:right w:val="nil"/>
            </w:tcBorders>
            <w:shd w:val="clear" w:color="auto" w:fill="auto"/>
            <w:noWrap/>
            <w:vAlign w:val="bottom"/>
            <w:hideMark/>
          </w:tcPr>
          <w:p w14:paraId="1BCFA06E" w14:textId="77777777" w:rsidR="00414457" w:rsidRPr="00F31A71" w:rsidRDefault="00414457" w:rsidP="00414457">
            <w:pPr>
              <w:rPr>
                <w:rFonts w:ascii="Times New Roman" w:hAnsi="Times New Roman"/>
                <w:color w:val="000000"/>
                <w:sz w:val="22"/>
                <w:szCs w:val="22"/>
                <w:lang w:val="nb-NO"/>
              </w:rPr>
            </w:pPr>
          </w:p>
        </w:tc>
        <w:tc>
          <w:tcPr>
            <w:tcW w:w="271" w:type="dxa"/>
            <w:tcBorders>
              <w:top w:val="nil"/>
              <w:left w:val="nil"/>
              <w:bottom w:val="nil"/>
              <w:right w:val="nil"/>
            </w:tcBorders>
            <w:shd w:val="clear" w:color="auto" w:fill="auto"/>
            <w:noWrap/>
            <w:vAlign w:val="bottom"/>
            <w:hideMark/>
          </w:tcPr>
          <w:p w14:paraId="074A5BBB" w14:textId="77777777" w:rsidR="00414457" w:rsidRPr="00F31A71" w:rsidRDefault="00414457" w:rsidP="00414457">
            <w:pPr>
              <w:rPr>
                <w:rFonts w:ascii="Times New Roman" w:hAnsi="Times New Roman"/>
                <w:sz w:val="20"/>
              </w:rPr>
            </w:pPr>
          </w:p>
        </w:tc>
        <w:tc>
          <w:tcPr>
            <w:tcW w:w="1717" w:type="dxa"/>
            <w:tcBorders>
              <w:top w:val="nil"/>
              <w:left w:val="nil"/>
              <w:bottom w:val="nil"/>
              <w:right w:val="nil"/>
            </w:tcBorders>
            <w:shd w:val="clear" w:color="auto" w:fill="auto"/>
            <w:noWrap/>
            <w:vAlign w:val="bottom"/>
            <w:hideMark/>
          </w:tcPr>
          <w:p w14:paraId="4AADB826" w14:textId="77777777" w:rsidR="00414457" w:rsidRPr="00F31A71" w:rsidRDefault="00414457" w:rsidP="00414457">
            <w:pPr>
              <w:rPr>
                <w:rFonts w:ascii="Times New Roman" w:hAnsi="Times New Roman"/>
                <w:sz w:val="20"/>
              </w:rPr>
            </w:pPr>
          </w:p>
        </w:tc>
        <w:tc>
          <w:tcPr>
            <w:tcW w:w="222" w:type="dxa"/>
            <w:tcBorders>
              <w:top w:val="nil"/>
              <w:left w:val="nil"/>
              <w:bottom w:val="nil"/>
              <w:right w:val="nil"/>
            </w:tcBorders>
            <w:shd w:val="clear" w:color="auto" w:fill="auto"/>
            <w:noWrap/>
            <w:vAlign w:val="bottom"/>
            <w:hideMark/>
          </w:tcPr>
          <w:p w14:paraId="057E71E2" w14:textId="77777777" w:rsidR="00414457" w:rsidRPr="00F31A71" w:rsidRDefault="00414457" w:rsidP="00414457">
            <w:pPr>
              <w:rPr>
                <w:rFonts w:ascii="Times New Roman" w:hAnsi="Times New Roman"/>
                <w:sz w:val="20"/>
              </w:rPr>
            </w:pPr>
          </w:p>
        </w:tc>
        <w:tc>
          <w:tcPr>
            <w:tcW w:w="271" w:type="dxa"/>
            <w:tcBorders>
              <w:left w:val="nil"/>
              <w:bottom w:val="nil"/>
              <w:right w:val="nil"/>
            </w:tcBorders>
            <w:shd w:val="clear" w:color="auto" w:fill="auto"/>
            <w:noWrap/>
            <w:vAlign w:val="bottom"/>
            <w:hideMark/>
          </w:tcPr>
          <w:p w14:paraId="5EE3AA0A" w14:textId="77777777" w:rsidR="00414457" w:rsidRPr="00F31A71" w:rsidRDefault="00414457" w:rsidP="00414457">
            <w:pPr>
              <w:rPr>
                <w:rFonts w:ascii="Times New Roman" w:hAnsi="Times New Roman"/>
                <w:sz w:val="20"/>
              </w:rPr>
            </w:pPr>
          </w:p>
        </w:tc>
        <w:tc>
          <w:tcPr>
            <w:tcW w:w="1636" w:type="dxa"/>
            <w:tcBorders>
              <w:top w:val="nil"/>
              <w:left w:val="nil"/>
              <w:bottom w:val="nil"/>
              <w:right w:val="nil"/>
            </w:tcBorders>
            <w:shd w:val="clear" w:color="auto" w:fill="auto"/>
            <w:noWrap/>
            <w:vAlign w:val="bottom"/>
            <w:hideMark/>
          </w:tcPr>
          <w:p w14:paraId="5EFF31A6" w14:textId="77777777" w:rsidR="00414457" w:rsidRPr="00F31A71" w:rsidRDefault="00414457" w:rsidP="00414457">
            <w:pPr>
              <w:rPr>
                <w:rFonts w:ascii="Times New Roman" w:hAnsi="Times New Roman"/>
                <w:sz w:val="20"/>
              </w:rPr>
            </w:pPr>
          </w:p>
        </w:tc>
        <w:tc>
          <w:tcPr>
            <w:tcW w:w="222" w:type="dxa"/>
            <w:tcBorders>
              <w:top w:val="nil"/>
              <w:left w:val="nil"/>
              <w:bottom w:val="nil"/>
              <w:right w:val="nil"/>
            </w:tcBorders>
            <w:shd w:val="clear" w:color="auto" w:fill="auto"/>
            <w:noWrap/>
            <w:vAlign w:val="bottom"/>
            <w:hideMark/>
          </w:tcPr>
          <w:p w14:paraId="7F209C58" w14:textId="77777777" w:rsidR="00414457" w:rsidRPr="00F31A71" w:rsidRDefault="00414457" w:rsidP="00414457">
            <w:pPr>
              <w:rPr>
                <w:rFonts w:ascii="Times New Roman" w:hAnsi="Times New Roman"/>
                <w:sz w:val="20"/>
              </w:rPr>
            </w:pPr>
          </w:p>
        </w:tc>
        <w:tc>
          <w:tcPr>
            <w:tcW w:w="271" w:type="dxa"/>
            <w:tcBorders>
              <w:top w:val="nil"/>
              <w:left w:val="nil"/>
              <w:bottom w:val="single" w:sz="4" w:space="0" w:color="auto"/>
              <w:right w:val="nil"/>
            </w:tcBorders>
            <w:shd w:val="clear" w:color="auto" w:fill="auto"/>
            <w:noWrap/>
            <w:vAlign w:val="bottom"/>
            <w:hideMark/>
          </w:tcPr>
          <w:p w14:paraId="211AE384" w14:textId="77777777" w:rsidR="00414457" w:rsidRPr="00F31A71" w:rsidRDefault="00414457" w:rsidP="00414457">
            <w:pPr>
              <w:rPr>
                <w:rFonts w:ascii="Times New Roman" w:hAnsi="Times New Roman"/>
                <w:color w:val="000000"/>
                <w:sz w:val="22"/>
                <w:szCs w:val="22"/>
                <w:lang w:val="nb-NO"/>
              </w:rPr>
            </w:pPr>
            <w:r w:rsidRPr="00F31A71">
              <w:rPr>
                <w:rFonts w:ascii="Times New Roman" w:hAnsi="Times New Roman"/>
                <w:color w:val="000000"/>
                <w:sz w:val="22"/>
                <w:szCs w:val="22"/>
                <w:lang w:val="nb-NO"/>
              </w:rPr>
              <w:t> </w:t>
            </w:r>
          </w:p>
        </w:tc>
        <w:tc>
          <w:tcPr>
            <w:tcW w:w="1750" w:type="dxa"/>
            <w:tcBorders>
              <w:top w:val="nil"/>
              <w:left w:val="nil"/>
              <w:bottom w:val="nil"/>
              <w:right w:val="nil"/>
            </w:tcBorders>
            <w:shd w:val="clear" w:color="auto" w:fill="auto"/>
            <w:noWrap/>
            <w:vAlign w:val="bottom"/>
            <w:hideMark/>
          </w:tcPr>
          <w:p w14:paraId="1F97090F" w14:textId="77777777" w:rsidR="00414457" w:rsidRPr="00F31A71" w:rsidRDefault="00414457" w:rsidP="00414457">
            <w:pPr>
              <w:rPr>
                <w:rFonts w:ascii="Times New Roman" w:hAnsi="Times New Roman"/>
                <w:color w:val="000000"/>
                <w:sz w:val="22"/>
                <w:szCs w:val="22"/>
                <w:lang w:val="nb-NO"/>
              </w:rPr>
            </w:pPr>
            <w:r w:rsidRPr="00F31A71">
              <w:rPr>
                <w:rFonts w:ascii="Times New Roman" w:hAnsi="Times New Roman"/>
                <w:color w:val="000000"/>
                <w:sz w:val="22"/>
                <w:szCs w:val="22"/>
                <w:lang w:val="nb-NO"/>
              </w:rPr>
              <w:t>Victoria</w:t>
            </w:r>
          </w:p>
        </w:tc>
        <w:tc>
          <w:tcPr>
            <w:tcW w:w="404" w:type="dxa"/>
            <w:tcBorders>
              <w:top w:val="nil"/>
              <w:left w:val="nil"/>
              <w:bottom w:val="nil"/>
              <w:right w:val="nil"/>
            </w:tcBorders>
            <w:shd w:val="clear" w:color="auto" w:fill="auto"/>
            <w:noWrap/>
            <w:vAlign w:val="bottom"/>
            <w:hideMark/>
          </w:tcPr>
          <w:p w14:paraId="00435095" w14:textId="77777777" w:rsidR="00414457" w:rsidRPr="00F31A71" w:rsidRDefault="00414457" w:rsidP="00414457">
            <w:pPr>
              <w:rPr>
                <w:rFonts w:ascii="Times New Roman" w:hAnsi="Times New Roman"/>
                <w:color w:val="000000"/>
                <w:sz w:val="22"/>
                <w:szCs w:val="22"/>
                <w:lang w:val="nb-NO"/>
              </w:rPr>
            </w:pPr>
          </w:p>
        </w:tc>
        <w:tc>
          <w:tcPr>
            <w:tcW w:w="271" w:type="dxa"/>
            <w:tcBorders>
              <w:top w:val="nil"/>
              <w:left w:val="nil"/>
              <w:bottom w:val="nil"/>
              <w:right w:val="nil"/>
            </w:tcBorders>
            <w:shd w:val="clear" w:color="auto" w:fill="auto"/>
            <w:noWrap/>
            <w:vAlign w:val="bottom"/>
            <w:hideMark/>
          </w:tcPr>
          <w:p w14:paraId="31770639" w14:textId="77777777" w:rsidR="00414457" w:rsidRPr="00F31A71" w:rsidRDefault="00414457" w:rsidP="00414457">
            <w:pPr>
              <w:rPr>
                <w:rFonts w:ascii="Times New Roman" w:hAnsi="Times New Roman"/>
                <w:sz w:val="20"/>
              </w:rPr>
            </w:pPr>
          </w:p>
        </w:tc>
        <w:tc>
          <w:tcPr>
            <w:tcW w:w="1636" w:type="dxa"/>
            <w:tcBorders>
              <w:top w:val="nil"/>
              <w:left w:val="nil"/>
              <w:bottom w:val="nil"/>
              <w:right w:val="nil"/>
            </w:tcBorders>
            <w:shd w:val="clear" w:color="auto" w:fill="auto"/>
            <w:noWrap/>
            <w:vAlign w:val="bottom"/>
            <w:hideMark/>
          </w:tcPr>
          <w:p w14:paraId="3E3684FC" w14:textId="77777777" w:rsidR="00414457" w:rsidRPr="00F31A71" w:rsidRDefault="00414457" w:rsidP="00414457">
            <w:pPr>
              <w:rPr>
                <w:rFonts w:ascii="Times New Roman" w:hAnsi="Times New Roman"/>
                <w:sz w:val="20"/>
              </w:rPr>
            </w:pPr>
          </w:p>
        </w:tc>
      </w:tr>
      <w:tr w:rsidR="00414457" w:rsidRPr="00F31A71" w14:paraId="7D5D84AD" w14:textId="77777777" w:rsidTr="00414457">
        <w:trPr>
          <w:trHeight w:val="450"/>
        </w:trPr>
        <w:tc>
          <w:tcPr>
            <w:tcW w:w="271" w:type="dxa"/>
            <w:tcBorders>
              <w:top w:val="nil"/>
              <w:left w:val="nil"/>
              <w:bottom w:val="nil"/>
              <w:right w:val="nil"/>
            </w:tcBorders>
            <w:shd w:val="clear" w:color="auto" w:fill="auto"/>
            <w:noWrap/>
            <w:vAlign w:val="bottom"/>
            <w:hideMark/>
          </w:tcPr>
          <w:p w14:paraId="15B201C2" w14:textId="77777777" w:rsidR="00414457" w:rsidRPr="00F31A71" w:rsidRDefault="00414457" w:rsidP="00414457">
            <w:pPr>
              <w:rPr>
                <w:rFonts w:ascii="Times New Roman" w:hAnsi="Times New Roman"/>
                <w:sz w:val="20"/>
              </w:rPr>
            </w:pPr>
          </w:p>
        </w:tc>
        <w:tc>
          <w:tcPr>
            <w:tcW w:w="1636" w:type="dxa"/>
            <w:tcBorders>
              <w:top w:val="nil"/>
              <w:left w:val="nil"/>
              <w:bottom w:val="nil"/>
              <w:right w:val="nil"/>
            </w:tcBorders>
            <w:shd w:val="clear" w:color="auto" w:fill="auto"/>
            <w:noWrap/>
            <w:vAlign w:val="bottom"/>
            <w:hideMark/>
          </w:tcPr>
          <w:p w14:paraId="68FA2EA4" w14:textId="77777777" w:rsidR="00414457" w:rsidRPr="00F31A71" w:rsidRDefault="00414457" w:rsidP="00414457">
            <w:pPr>
              <w:rPr>
                <w:rFonts w:ascii="Times New Roman" w:hAnsi="Times New Roman"/>
                <w:sz w:val="20"/>
              </w:rPr>
            </w:pPr>
          </w:p>
        </w:tc>
        <w:tc>
          <w:tcPr>
            <w:tcW w:w="222" w:type="dxa"/>
            <w:tcBorders>
              <w:top w:val="nil"/>
              <w:left w:val="nil"/>
              <w:bottom w:val="nil"/>
              <w:right w:val="nil"/>
            </w:tcBorders>
            <w:shd w:val="clear" w:color="auto" w:fill="auto"/>
            <w:noWrap/>
            <w:vAlign w:val="bottom"/>
            <w:hideMark/>
          </w:tcPr>
          <w:p w14:paraId="60DC2823" w14:textId="77777777" w:rsidR="00414457" w:rsidRPr="00F31A71" w:rsidRDefault="00414457" w:rsidP="00414457">
            <w:pPr>
              <w:rPr>
                <w:rFonts w:ascii="Times New Roman" w:hAnsi="Times New Roman"/>
                <w:sz w:val="20"/>
              </w:rPr>
            </w:pPr>
          </w:p>
        </w:tc>
        <w:tc>
          <w:tcPr>
            <w:tcW w:w="271" w:type="dxa"/>
            <w:tcBorders>
              <w:top w:val="nil"/>
              <w:left w:val="nil"/>
              <w:bottom w:val="nil"/>
              <w:right w:val="nil"/>
            </w:tcBorders>
            <w:shd w:val="clear" w:color="auto" w:fill="auto"/>
            <w:noWrap/>
            <w:vAlign w:val="bottom"/>
            <w:hideMark/>
          </w:tcPr>
          <w:p w14:paraId="78FCA964" w14:textId="77777777" w:rsidR="00414457" w:rsidRPr="00F31A71" w:rsidRDefault="00414457" w:rsidP="00414457">
            <w:pPr>
              <w:rPr>
                <w:rFonts w:ascii="Times New Roman" w:hAnsi="Times New Roman"/>
                <w:sz w:val="20"/>
              </w:rPr>
            </w:pPr>
          </w:p>
        </w:tc>
        <w:tc>
          <w:tcPr>
            <w:tcW w:w="1717" w:type="dxa"/>
            <w:tcBorders>
              <w:top w:val="nil"/>
              <w:left w:val="nil"/>
              <w:bottom w:val="nil"/>
              <w:right w:val="nil"/>
            </w:tcBorders>
            <w:shd w:val="clear" w:color="auto" w:fill="auto"/>
            <w:noWrap/>
            <w:vAlign w:val="bottom"/>
            <w:hideMark/>
          </w:tcPr>
          <w:p w14:paraId="0FFB6A00" w14:textId="77777777" w:rsidR="00414457" w:rsidRPr="00F31A71" w:rsidRDefault="00414457" w:rsidP="00414457">
            <w:pPr>
              <w:rPr>
                <w:rFonts w:ascii="Times New Roman" w:hAnsi="Times New Roman"/>
                <w:sz w:val="20"/>
              </w:rPr>
            </w:pPr>
          </w:p>
        </w:tc>
        <w:tc>
          <w:tcPr>
            <w:tcW w:w="222" w:type="dxa"/>
            <w:tcBorders>
              <w:top w:val="nil"/>
              <w:left w:val="nil"/>
              <w:bottom w:val="nil"/>
              <w:right w:val="nil"/>
            </w:tcBorders>
            <w:shd w:val="clear" w:color="auto" w:fill="auto"/>
            <w:noWrap/>
            <w:vAlign w:val="bottom"/>
            <w:hideMark/>
          </w:tcPr>
          <w:p w14:paraId="3B1E4177" w14:textId="77777777" w:rsidR="00414457" w:rsidRPr="00F31A71" w:rsidRDefault="00414457" w:rsidP="00414457">
            <w:pPr>
              <w:rPr>
                <w:rFonts w:ascii="Times New Roman" w:hAnsi="Times New Roman"/>
                <w:sz w:val="20"/>
              </w:rPr>
            </w:pPr>
          </w:p>
        </w:tc>
        <w:tc>
          <w:tcPr>
            <w:tcW w:w="271" w:type="dxa"/>
            <w:tcBorders>
              <w:top w:val="nil"/>
              <w:left w:val="nil"/>
              <w:bottom w:val="nil"/>
              <w:right w:val="nil"/>
            </w:tcBorders>
            <w:shd w:val="clear" w:color="auto" w:fill="auto"/>
            <w:noWrap/>
            <w:vAlign w:val="bottom"/>
            <w:hideMark/>
          </w:tcPr>
          <w:p w14:paraId="12C2464E" w14:textId="77777777" w:rsidR="00414457" w:rsidRPr="00F31A71" w:rsidRDefault="00414457" w:rsidP="00414457">
            <w:pPr>
              <w:rPr>
                <w:rFonts w:ascii="Times New Roman" w:hAnsi="Times New Roman"/>
                <w:sz w:val="20"/>
              </w:rPr>
            </w:pPr>
          </w:p>
        </w:tc>
        <w:tc>
          <w:tcPr>
            <w:tcW w:w="1636" w:type="dxa"/>
            <w:tcBorders>
              <w:top w:val="nil"/>
              <w:left w:val="nil"/>
              <w:bottom w:val="nil"/>
              <w:right w:val="nil"/>
            </w:tcBorders>
            <w:shd w:val="clear" w:color="auto" w:fill="auto"/>
            <w:noWrap/>
            <w:vAlign w:val="bottom"/>
            <w:hideMark/>
          </w:tcPr>
          <w:p w14:paraId="420FCA2B" w14:textId="77777777" w:rsidR="00414457" w:rsidRPr="00F31A71" w:rsidRDefault="00414457" w:rsidP="00414457">
            <w:pPr>
              <w:rPr>
                <w:rFonts w:ascii="Times New Roman" w:hAnsi="Times New Roman"/>
                <w:sz w:val="20"/>
              </w:rPr>
            </w:pPr>
          </w:p>
        </w:tc>
        <w:tc>
          <w:tcPr>
            <w:tcW w:w="222" w:type="dxa"/>
            <w:tcBorders>
              <w:top w:val="nil"/>
              <w:left w:val="nil"/>
              <w:bottom w:val="nil"/>
              <w:right w:val="nil"/>
            </w:tcBorders>
            <w:shd w:val="clear" w:color="auto" w:fill="auto"/>
            <w:noWrap/>
            <w:vAlign w:val="bottom"/>
            <w:hideMark/>
          </w:tcPr>
          <w:p w14:paraId="72CBB76C" w14:textId="77777777" w:rsidR="00414457" w:rsidRPr="00F31A71" w:rsidRDefault="00414457" w:rsidP="00414457">
            <w:pPr>
              <w:rPr>
                <w:rFonts w:ascii="Times New Roman" w:hAnsi="Times New Roman"/>
                <w:sz w:val="20"/>
              </w:rPr>
            </w:pPr>
          </w:p>
        </w:tc>
        <w:tc>
          <w:tcPr>
            <w:tcW w:w="271" w:type="dxa"/>
            <w:tcBorders>
              <w:top w:val="nil"/>
              <w:left w:val="nil"/>
              <w:bottom w:val="single" w:sz="4" w:space="0" w:color="auto"/>
              <w:right w:val="nil"/>
            </w:tcBorders>
            <w:shd w:val="clear" w:color="auto" w:fill="auto"/>
            <w:noWrap/>
            <w:vAlign w:val="bottom"/>
            <w:hideMark/>
          </w:tcPr>
          <w:p w14:paraId="0C48A858" w14:textId="77777777" w:rsidR="00414457" w:rsidRPr="00F31A71" w:rsidRDefault="00414457" w:rsidP="00414457">
            <w:pPr>
              <w:rPr>
                <w:rFonts w:ascii="Times New Roman" w:hAnsi="Times New Roman"/>
                <w:color w:val="000000"/>
                <w:sz w:val="22"/>
                <w:szCs w:val="22"/>
              </w:rPr>
            </w:pPr>
            <w:r w:rsidRPr="00F31A71">
              <w:rPr>
                <w:rFonts w:ascii="Times New Roman" w:hAnsi="Times New Roman"/>
                <w:color w:val="000000"/>
                <w:sz w:val="22"/>
                <w:szCs w:val="22"/>
              </w:rPr>
              <w:t> </w:t>
            </w:r>
          </w:p>
        </w:tc>
        <w:tc>
          <w:tcPr>
            <w:tcW w:w="1750" w:type="dxa"/>
            <w:tcBorders>
              <w:top w:val="nil"/>
              <w:left w:val="nil"/>
              <w:bottom w:val="nil"/>
              <w:right w:val="nil"/>
            </w:tcBorders>
            <w:shd w:val="clear" w:color="auto" w:fill="auto"/>
            <w:noWrap/>
            <w:vAlign w:val="bottom"/>
            <w:hideMark/>
          </w:tcPr>
          <w:p w14:paraId="5A6EE00E" w14:textId="77777777" w:rsidR="00414457" w:rsidRPr="00F31A71" w:rsidRDefault="00414457" w:rsidP="00414457">
            <w:pPr>
              <w:rPr>
                <w:rFonts w:ascii="Times New Roman" w:hAnsi="Times New Roman"/>
                <w:color w:val="000000"/>
                <w:sz w:val="22"/>
                <w:szCs w:val="22"/>
              </w:rPr>
            </w:pPr>
            <w:r w:rsidRPr="00F31A71">
              <w:rPr>
                <w:rFonts w:ascii="Times New Roman" w:hAnsi="Times New Roman"/>
                <w:color w:val="000000"/>
                <w:sz w:val="22"/>
                <w:szCs w:val="22"/>
                <w:lang w:val="nb-NO"/>
              </w:rPr>
              <w:t>Waco</w:t>
            </w:r>
          </w:p>
        </w:tc>
        <w:tc>
          <w:tcPr>
            <w:tcW w:w="404" w:type="dxa"/>
            <w:tcBorders>
              <w:top w:val="nil"/>
              <w:left w:val="nil"/>
              <w:bottom w:val="nil"/>
              <w:right w:val="nil"/>
            </w:tcBorders>
            <w:shd w:val="clear" w:color="auto" w:fill="auto"/>
            <w:noWrap/>
            <w:vAlign w:val="bottom"/>
            <w:hideMark/>
          </w:tcPr>
          <w:p w14:paraId="6A9659BE" w14:textId="77777777" w:rsidR="00414457" w:rsidRPr="00F31A71" w:rsidRDefault="00414457" w:rsidP="00414457">
            <w:pPr>
              <w:rPr>
                <w:rFonts w:ascii="Times New Roman" w:hAnsi="Times New Roman"/>
                <w:color w:val="000000"/>
                <w:sz w:val="22"/>
                <w:szCs w:val="22"/>
              </w:rPr>
            </w:pPr>
          </w:p>
        </w:tc>
        <w:tc>
          <w:tcPr>
            <w:tcW w:w="271" w:type="dxa"/>
            <w:tcBorders>
              <w:top w:val="nil"/>
              <w:left w:val="nil"/>
              <w:bottom w:val="nil"/>
              <w:right w:val="nil"/>
            </w:tcBorders>
            <w:shd w:val="clear" w:color="auto" w:fill="auto"/>
            <w:noWrap/>
            <w:vAlign w:val="bottom"/>
            <w:hideMark/>
          </w:tcPr>
          <w:p w14:paraId="24FDB401" w14:textId="77777777" w:rsidR="00414457" w:rsidRPr="00F31A71" w:rsidRDefault="00414457" w:rsidP="00414457">
            <w:pPr>
              <w:rPr>
                <w:rFonts w:ascii="Times New Roman" w:hAnsi="Times New Roman"/>
                <w:sz w:val="20"/>
              </w:rPr>
            </w:pPr>
          </w:p>
        </w:tc>
        <w:tc>
          <w:tcPr>
            <w:tcW w:w="1636" w:type="dxa"/>
            <w:tcBorders>
              <w:top w:val="nil"/>
              <w:left w:val="nil"/>
              <w:bottom w:val="nil"/>
              <w:right w:val="nil"/>
            </w:tcBorders>
            <w:shd w:val="clear" w:color="auto" w:fill="auto"/>
            <w:noWrap/>
            <w:vAlign w:val="bottom"/>
            <w:hideMark/>
          </w:tcPr>
          <w:p w14:paraId="33EF4602" w14:textId="77777777" w:rsidR="00414457" w:rsidRPr="00F31A71" w:rsidRDefault="00414457" w:rsidP="00414457">
            <w:pPr>
              <w:rPr>
                <w:rFonts w:ascii="Times New Roman" w:hAnsi="Times New Roman"/>
                <w:sz w:val="20"/>
              </w:rPr>
            </w:pPr>
          </w:p>
        </w:tc>
      </w:tr>
      <w:tr w:rsidR="00414457" w:rsidRPr="00F31A71" w14:paraId="72662718" w14:textId="77777777" w:rsidTr="00414457">
        <w:trPr>
          <w:trHeight w:hRule="exact" w:val="375"/>
        </w:trPr>
        <w:tc>
          <w:tcPr>
            <w:tcW w:w="271" w:type="dxa"/>
            <w:tcBorders>
              <w:top w:val="nil"/>
              <w:left w:val="nil"/>
              <w:bottom w:val="nil"/>
              <w:right w:val="nil"/>
            </w:tcBorders>
            <w:shd w:val="clear" w:color="auto" w:fill="auto"/>
            <w:noWrap/>
            <w:vAlign w:val="bottom"/>
            <w:hideMark/>
          </w:tcPr>
          <w:p w14:paraId="07B7EBC5" w14:textId="77777777" w:rsidR="00414457" w:rsidRPr="00F31A71" w:rsidRDefault="00414457" w:rsidP="00414457">
            <w:pPr>
              <w:rPr>
                <w:rFonts w:ascii="Times New Roman" w:hAnsi="Times New Roman"/>
                <w:sz w:val="20"/>
              </w:rPr>
            </w:pPr>
          </w:p>
        </w:tc>
        <w:tc>
          <w:tcPr>
            <w:tcW w:w="1636" w:type="dxa"/>
            <w:tcBorders>
              <w:top w:val="nil"/>
              <w:left w:val="nil"/>
              <w:bottom w:val="nil"/>
              <w:right w:val="nil"/>
            </w:tcBorders>
            <w:shd w:val="clear" w:color="auto" w:fill="auto"/>
            <w:noWrap/>
            <w:vAlign w:val="bottom"/>
            <w:hideMark/>
          </w:tcPr>
          <w:p w14:paraId="35DC8F0D" w14:textId="77777777" w:rsidR="00414457" w:rsidRPr="00F31A71" w:rsidRDefault="00414457" w:rsidP="00414457">
            <w:pPr>
              <w:rPr>
                <w:rFonts w:ascii="Times New Roman" w:hAnsi="Times New Roman"/>
                <w:sz w:val="20"/>
              </w:rPr>
            </w:pPr>
          </w:p>
        </w:tc>
        <w:tc>
          <w:tcPr>
            <w:tcW w:w="222" w:type="dxa"/>
            <w:tcBorders>
              <w:top w:val="nil"/>
              <w:left w:val="nil"/>
              <w:bottom w:val="nil"/>
              <w:right w:val="nil"/>
            </w:tcBorders>
            <w:shd w:val="clear" w:color="auto" w:fill="auto"/>
            <w:noWrap/>
            <w:vAlign w:val="bottom"/>
            <w:hideMark/>
          </w:tcPr>
          <w:p w14:paraId="6968BF2F" w14:textId="77777777" w:rsidR="00414457" w:rsidRPr="00F31A71" w:rsidRDefault="00414457" w:rsidP="00414457">
            <w:pPr>
              <w:rPr>
                <w:rFonts w:ascii="Times New Roman" w:hAnsi="Times New Roman"/>
                <w:sz w:val="20"/>
              </w:rPr>
            </w:pPr>
          </w:p>
        </w:tc>
        <w:tc>
          <w:tcPr>
            <w:tcW w:w="271" w:type="dxa"/>
            <w:tcBorders>
              <w:top w:val="nil"/>
              <w:left w:val="nil"/>
              <w:bottom w:val="nil"/>
              <w:right w:val="nil"/>
            </w:tcBorders>
            <w:shd w:val="clear" w:color="auto" w:fill="auto"/>
            <w:noWrap/>
            <w:vAlign w:val="bottom"/>
            <w:hideMark/>
          </w:tcPr>
          <w:p w14:paraId="727B69A1" w14:textId="77777777" w:rsidR="00414457" w:rsidRPr="00F31A71" w:rsidRDefault="00414457" w:rsidP="00414457">
            <w:pPr>
              <w:rPr>
                <w:rFonts w:ascii="Times New Roman" w:hAnsi="Times New Roman"/>
                <w:sz w:val="20"/>
              </w:rPr>
            </w:pPr>
          </w:p>
        </w:tc>
        <w:tc>
          <w:tcPr>
            <w:tcW w:w="1717" w:type="dxa"/>
            <w:tcBorders>
              <w:top w:val="nil"/>
              <w:left w:val="nil"/>
              <w:bottom w:val="nil"/>
              <w:right w:val="nil"/>
            </w:tcBorders>
            <w:shd w:val="clear" w:color="auto" w:fill="auto"/>
            <w:noWrap/>
            <w:vAlign w:val="bottom"/>
            <w:hideMark/>
          </w:tcPr>
          <w:p w14:paraId="0390337D" w14:textId="77777777" w:rsidR="00414457" w:rsidRPr="00F31A71" w:rsidRDefault="00414457" w:rsidP="00414457">
            <w:pPr>
              <w:rPr>
                <w:rFonts w:ascii="Times New Roman" w:hAnsi="Times New Roman"/>
                <w:sz w:val="20"/>
              </w:rPr>
            </w:pPr>
          </w:p>
        </w:tc>
        <w:tc>
          <w:tcPr>
            <w:tcW w:w="222" w:type="dxa"/>
            <w:tcBorders>
              <w:top w:val="nil"/>
              <w:left w:val="nil"/>
              <w:bottom w:val="nil"/>
              <w:right w:val="nil"/>
            </w:tcBorders>
            <w:shd w:val="clear" w:color="auto" w:fill="auto"/>
            <w:noWrap/>
            <w:vAlign w:val="bottom"/>
            <w:hideMark/>
          </w:tcPr>
          <w:p w14:paraId="4E13E866" w14:textId="77777777" w:rsidR="00414457" w:rsidRPr="00F31A71" w:rsidRDefault="00414457" w:rsidP="00414457">
            <w:pPr>
              <w:rPr>
                <w:rFonts w:ascii="Times New Roman" w:hAnsi="Times New Roman"/>
                <w:sz w:val="20"/>
              </w:rPr>
            </w:pPr>
          </w:p>
        </w:tc>
        <w:tc>
          <w:tcPr>
            <w:tcW w:w="271" w:type="dxa"/>
            <w:tcBorders>
              <w:top w:val="nil"/>
              <w:left w:val="nil"/>
              <w:bottom w:val="nil"/>
              <w:right w:val="nil"/>
            </w:tcBorders>
            <w:shd w:val="clear" w:color="auto" w:fill="auto"/>
            <w:noWrap/>
            <w:vAlign w:val="bottom"/>
            <w:hideMark/>
          </w:tcPr>
          <w:p w14:paraId="6CC76E6A" w14:textId="77777777" w:rsidR="00414457" w:rsidRPr="00F31A71" w:rsidRDefault="00414457" w:rsidP="00414457">
            <w:pPr>
              <w:rPr>
                <w:rFonts w:ascii="Times New Roman" w:hAnsi="Times New Roman"/>
                <w:sz w:val="20"/>
              </w:rPr>
            </w:pPr>
          </w:p>
        </w:tc>
        <w:tc>
          <w:tcPr>
            <w:tcW w:w="1636" w:type="dxa"/>
            <w:tcBorders>
              <w:top w:val="nil"/>
              <w:left w:val="nil"/>
              <w:bottom w:val="nil"/>
              <w:right w:val="nil"/>
            </w:tcBorders>
            <w:shd w:val="clear" w:color="auto" w:fill="auto"/>
            <w:noWrap/>
            <w:vAlign w:val="bottom"/>
            <w:hideMark/>
          </w:tcPr>
          <w:p w14:paraId="39E3BEC9" w14:textId="77777777" w:rsidR="00414457" w:rsidRPr="00F31A71" w:rsidRDefault="00414457" w:rsidP="00414457">
            <w:pPr>
              <w:rPr>
                <w:rFonts w:ascii="Times New Roman" w:hAnsi="Times New Roman"/>
                <w:sz w:val="20"/>
              </w:rPr>
            </w:pPr>
          </w:p>
        </w:tc>
        <w:tc>
          <w:tcPr>
            <w:tcW w:w="222" w:type="dxa"/>
            <w:tcBorders>
              <w:top w:val="nil"/>
              <w:left w:val="nil"/>
              <w:bottom w:val="nil"/>
              <w:right w:val="nil"/>
            </w:tcBorders>
            <w:shd w:val="clear" w:color="auto" w:fill="auto"/>
            <w:noWrap/>
            <w:vAlign w:val="bottom"/>
            <w:hideMark/>
          </w:tcPr>
          <w:p w14:paraId="711AFC9C" w14:textId="77777777" w:rsidR="00414457" w:rsidRPr="00F31A71" w:rsidRDefault="00414457" w:rsidP="00414457">
            <w:pPr>
              <w:rPr>
                <w:rFonts w:ascii="Times New Roman" w:hAnsi="Times New Roman"/>
                <w:sz w:val="20"/>
              </w:rPr>
            </w:pPr>
          </w:p>
        </w:tc>
        <w:tc>
          <w:tcPr>
            <w:tcW w:w="271" w:type="dxa"/>
            <w:tcBorders>
              <w:top w:val="nil"/>
              <w:left w:val="nil"/>
              <w:bottom w:val="nil"/>
              <w:right w:val="nil"/>
            </w:tcBorders>
            <w:shd w:val="clear" w:color="auto" w:fill="auto"/>
            <w:noWrap/>
            <w:vAlign w:val="bottom"/>
            <w:hideMark/>
          </w:tcPr>
          <w:p w14:paraId="3359D379" w14:textId="77777777" w:rsidR="00414457" w:rsidRPr="00F31A71" w:rsidRDefault="00414457" w:rsidP="00414457">
            <w:pPr>
              <w:rPr>
                <w:rFonts w:ascii="Times New Roman" w:hAnsi="Times New Roman"/>
                <w:sz w:val="20"/>
              </w:rPr>
            </w:pPr>
          </w:p>
        </w:tc>
        <w:tc>
          <w:tcPr>
            <w:tcW w:w="1750" w:type="dxa"/>
            <w:tcBorders>
              <w:top w:val="nil"/>
              <w:left w:val="nil"/>
              <w:bottom w:val="nil"/>
              <w:right w:val="nil"/>
            </w:tcBorders>
            <w:shd w:val="clear" w:color="auto" w:fill="auto"/>
            <w:noWrap/>
            <w:vAlign w:val="bottom"/>
            <w:hideMark/>
          </w:tcPr>
          <w:p w14:paraId="1812AAE4" w14:textId="77777777" w:rsidR="00414457" w:rsidRPr="00F31A71" w:rsidRDefault="00414457" w:rsidP="00414457">
            <w:pPr>
              <w:rPr>
                <w:rFonts w:ascii="Times New Roman" w:hAnsi="Times New Roman"/>
                <w:sz w:val="20"/>
              </w:rPr>
            </w:pPr>
          </w:p>
        </w:tc>
        <w:tc>
          <w:tcPr>
            <w:tcW w:w="404" w:type="dxa"/>
            <w:tcBorders>
              <w:top w:val="nil"/>
              <w:left w:val="nil"/>
              <w:bottom w:val="nil"/>
              <w:right w:val="nil"/>
            </w:tcBorders>
            <w:shd w:val="clear" w:color="auto" w:fill="auto"/>
            <w:noWrap/>
            <w:vAlign w:val="bottom"/>
            <w:hideMark/>
          </w:tcPr>
          <w:p w14:paraId="1F32AFD1" w14:textId="77777777" w:rsidR="00414457" w:rsidRPr="00F31A71" w:rsidRDefault="00414457" w:rsidP="00414457">
            <w:pPr>
              <w:rPr>
                <w:rFonts w:ascii="Times New Roman" w:hAnsi="Times New Roman"/>
                <w:sz w:val="20"/>
              </w:rPr>
            </w:pPr>
          </w:p>
        </w:tc>
        <w:tc>
          <w:tcPr>
            <w:tcW w:w="271" w:type="dxa"/>
            <w:tcBorders>
              <w:top w:val="nil"/>
              <w:left w:val="nil"/>
              <w:bottom w:val="nil"/>
              <w:right w:val="nil"/>
            </w:tcBorders>
            <w:shd w:val="clear" w:color="auto" w:fill="auto"/>
            <w:noWrap/>
            <w:vAlign w:val="bottom"/>
            <w:hideMark/>
          </w:tcPr>
          <w:p w14:paraId="768FA73C" w14:textId="77777777" w:rsidR="00414457" w:rsidRPr="00F31A71" w:rsidRDefault="00414457" w:rsidP="00414457">
            <w:pPr>
              <w:rPr>
                <w:rFonts w:ascii="Times New Roman" w:hAnsi="Times New Roman"/>
                <w:sz w:val="20"/>
              </w:rPr>
            </w:pPr>
          </w:p>
        </w:tc>
        <w:tc>
          <w:tcPr>
            <w:tcW w:w="1636" w:type="dxa"/>
            <w:tcBorders>
              <w:top w:val="nil"/>
              <w:left w:val="nil"/>
              <w:bottom w:val="nil"/>
              <w:right w:val="nil"/>
            </w:tcBorders>
            <w:shd w:val="clear" w:color="auto" w:fill="auto"/>
            <w:noWrap/>
            <w:vAlign w:val="bottom"/>
            <w:hideMark/>
          </w:tcPr>
          <w:p w14:paraId="000F9F7D" w14:textId="77777777" w:rsidR="00414457" w:rsidRPr="00F31A71" w:rsidRDefault="00414457" w:rsidP="00414457">
            <w:pPr>
              <w:rPr>
                <w:rFonts w:ascii="Times New Roman" w:hAnsi="Times New Roman"/>
                <w:sz w:val="20"/>
              </w:rPr>
            </w:pPr>
          </w:p>
        </w:tc>
      </w:tr>
    </w:tbl>
    <w:tbl>
      <w:tblPr>
        <w:tblStyle w:val="TableGrid"/>
        <w:tblW w:w="0" w:type="auto"/>
        <w:tblInd w:w="348" w:type="dxa"/>
        <w:tblLook w:val="01E0" w:firstRow="1" w:lastRow="1" w:firstColumn="1" w:lastColumn="1" w:noHBand="0" w:noVBand="0"/>
      </w:tblPr>
      <w:tblGrid>
        <w:gridCol w:w="3000"/>
        <w:gridCol w:w="360"/>
        <w:gridCol w:w="3240"/>
        <w:gridCol w:w="240"/>
        <w:gridCol w:w="2190"/>
        <w:gridCol w:w="270"/>
        <w:gridCol w:w="1020"/>
      </w:tblGrid>
      <w:tr w:rsidR="00F90C81" w:rsidRPr="00A22A19" w14:paraId="267A5DB5" w14:textId="77777777">
        <w:trPr>
          <w:trHeight w:hRule="exact" w:val="374"/>
        </w:trPr>
        <w:tc>
          <w:tcPr>
            <w:tcW w:w="3000" w:type="dxa"/>
            <w:tcBorders>
              <w:top w:val="nil"/>
              <w:left w:val="nil"/>
              <w:bottom w:val="single" w:sz="4" w:space="0" w:color="auto"/>
              <w:right w:val="nil"/>
            </w:tcBorders>
            <w:vAlign w:val="bottom"/>
          </w:tcPr>
          <w:p w14:paraId="77ABB978" w14:textId="77777777" w:rsidR="00F90C81" w:rsidRPr="00A22A19" w:rsidRDefault="00F90C81" w:rsidP="00BB3C7A">
            <w:pPr>
              <w:spacing w:after="80"/>
              <w:rPr>
                <w:rFonts w:ascii="Times New Roman" w:hAnsi="Times New Roman"/>
                <w:sz w:val="12"/>
              </w:rPr>
            </w:pPr>
            <w:r w:rsidRPr="00A22A19">
              <w:rPr>
                <w:rFonts w:ascii="Times New Roman" w:hAnsi="Times New Roman"/>
                <w:sz w:val="14"/>
              </w:rPr>
              <w:fldChar w:fldCharType="begin">
                <w:ffData>
                  <w:name w:val="Text13"/>
                  <w:enabled/>
                  <w:calcOnExit w:val="0"/>
                  <w:textInput/>
                </w:ffData>
              </w:fldChar>
            </w:r>
            <w:r w:rsidRPr="00A22A19">
              <w:rPr>
                <w:rFonts w:ascii="Times New Roman" w:hAnsi="Times New Roman"/>
                <w:sz w:val="14"/>
              </w:rPr>
              <w:instrText xml:space="preserve"> FORMTEXT </w:instrText>
            </w:r>
            <w:r w:rsidRPr="00A22A19">
              <w:rPr>
                <w:rFonts w:ascii="Times New Roman" w:hAnsi="Times New Roman"/>
                <w:sz w:val="14"/>
              </w:rPr>
            </w:r>
            <w:r w:rsidRPr="00A22A19">
              <w:rPr>
                <w:rFonts w:ascii="Times New Roman" w:hAnsi="Times New Roman"/>
                <w:sz w:val="14"/>
              </w:rPr>
              <w:fldChar w:fldCharType="separate"/>
            </w:r>
            <w:r w:rsidRPr="00A22A19">
              <w:rPr>
                <w:noProof/>
                <w:sz w:val="14"/>
              </w:rPr>
              <w:t> </w:t>
            </w:r>
            <w:r w:rsidRPr="00A22A19">
              <w:rPr>
                <w:noProof/>
                <w:sz w:val="14"/>
              </w:rPr>
              <w:t> </w:t>
            </w:r>
            <w:r w:rsidRPr="00A22A19">
              <w:rPr>
                <w:noProof/>
                <w:sz w:val="14"/>
              </w:rPr>
              <w:t> </w:t>
            </w:r>
            <w:r w:rsidRPr="00A22A19">
              <w:rPr>
                <w:noProof/>
                <w:sz w:val="14"/>
              </w:rPr>
              <w:t> </w:t>
            </w:r>
            <w:r w:rsidRPr="00A22A19">
              <w:rPr>
                <w:noProof/>
                <w:sz w:val="14"/>
              </w:rPr>
              <w:t> </w:t>
            </w:r>
            <w:r w:rsidRPr="00A22A19">
              <w:rPr>
                <w:rFonts w:ascii="Times New Roman" w:hAnsi="Times New Roman"/>
                <w:sz w:val="14"/>
              </w:rPr>
              <w:fldChar w:fldCharType="end"/>
            </w:r>
          </w:p>
        </w:tc>
        <w:tc>
          <w:tcPr>
            <w:tcW w:w="360" w:type="dxa"/>
            <w:tcBorders>
              <w:top w:val="nil"/>
              <w:left w:val="nil"/>
              <w:bottom w:val="nil"/>
              <w:right w:val="nil"/>
            </w:tcBorders>
          </w:tcPr>
          <w:p w14:paraId="11F72B54" w14:textId="77777777" w:rsidR="00F90C81" w:rsidRPr="00A22A19" w:rsidRDefault="00F90C81" w:rsidP="00BB3C7A">
            <w:pPr>
              <w:spacing w:after="80"/>
              <w:rPr>
                <w:rFonts w:ascii="Times New Roman" w:hAnsi="Times New Roman"/>
                <w:sz w:val="12"/>
              </w:rPr>
            </w:pPr>
          </w:p>
        </w:tc>
        <w:tc>
          <w:tcPr>
            <w:tcW w:w="3240" w:type="dxa"/>
            <w:tcBorders>
              <w:top w:val="nil"/>
              <w:left w:val="nil"/>
              <w:bottom w:val="single" w:sz="4" w:space="0" w:color="auto"/>
              <w:right w:val="nil"/>
            </w:tcBorders>
            <w:vAlign w:val="bottom"/>
          </w:tcPr>
          <w:p w14:paraId="5245FD5F" w14:textId="77777777" w:rsidR="00F90C81" w:rsidRPr="00A22A19" w:rsidRDefault="00F90C81" w:rsidP="00BB3C7A">
            <w:pPr>
              <w:spacing w:after="80"/>
              <w:rPr>
                <w:rFonts w:ascii="Times New Roman" w:hAnsi="Times New Roman"/>
                <w:sz w:val="12"/>
              </w:rPr>
            </w:pPr>
          </w:p>
        </w:tc>
        <w:tc>
          <w:tcPr>
            <w:tcW w:w="240" w:type="dxa"/>
            <w:tcBorders>
              <w:top w:val="nil"/>
              <w:left w:val="nil"/>
              <w:bottom w:val="nil"/>
              <w:right w:val="nil"/>
            </w:tcBorders>
          </w:tcPr>
          <w:p w14:paraId="621606C4" w14:textId="77777777" w:rsidR="00F90C81" w:rsidRPr="00A22A19" w:rsidRDefault="00F90C81" w:rsidP="00BB3C7A">
            <w:pPr>
              <w:spacing w:after="80"/>
              <w:rPr>
                <w:rFonts w:ascii="Times New Roman" w:hAnsi="Times New Roman"/>
                <w:sz w:val="12"/>
              </w:rPr>
            </w:pPr>
          </w:p>
        </w:tc>
        <w:tc>
          <w:tcPr>
            <w:tcW w:w="2190" w:type="dxa"/>
            <w:tcBorders>
              <w:top w:val="nil"/>
              <w:left w:val="nil"/>
              <w:bottom w:val="single" w:sz="4" w:space="0" w:color="auto"/>
              <w:right w:val="nil"/>
            </w:tcBorders>
            <w:vAlign w:val="bottom"/>
          </w:tcPr>
          <w:p w14:paraId="020E8491" w14:textId="77777777" w:rsidR="00F90C81" w:rsidRPr="00A22A19" w:rsidRDefault="00F90C81" w:rsidP="00BB3C7A">
            <w:pPr>
              <w:spacing w:after="80"/>
              <w:rPr>
                <w:rFonts w:ascii="Times New Roman" w:hAnsi="Times New Roman"/>
                <w:sz w:val="12"/>
              </w:rPr>
            </w:pPr>
            <w:r w:rsidRPr="00A22A19">
              <w:rPr>
                <w:rFonts w:ascii="Times New Roman" w:hAnsi="Times New Roman"/>
                <w:sz w:val="14"/>
              </w:rPr>
              <w:fldChar w:fldCharType="begin">
                <w:ffData>
                  <w:name w:val="Text13"/>
                  <w:enabled/>
                  <w:calcOnExit w:val="0"/>
                  <w:textInput/>
                </w:ffData>
              </w:fldChar>
            </w:r>
            <w:r w:rsidRPr="00A22A19">
              <w:rPr>
                <w:rFonts w:ascii="Times New Roman" w:hAnsi="Times New Roman"/>
                <w:sz w:val="14"/>
              </w:rPr>
              <w:instrText xml:space="preserve"> FORMTEXT </w:instrText>
            </w:r>
            <w:r w:rsidRPr="00A22A19">
              <w:rPr>
                <w:rFonts w:ascii="Times New Roman" w:hAnsi="Times New Roman"/>
                <w:sz w:val="14"/>
              </w:rPr>
            </w:r>
            <w:r w:rsidRPr="00A22A19">
              <w:rPr>
                <w:rFonts w:ascii="Times New Roman" w:hAnsi="Times New Roman"/>
                <w:sz w:val="14"/>
              </w:rPr>
              <w:fldChar w:fldCharType="separate"/>
            </w:r>
            <w:r w:rsidRPr="00A22A19">
              <w:rPr>
                <w:noProof/>
                <w:sz w:val="14"/>
              </w:rPr>
              <w:t> </w:t>
            </w:r>
            <w:r w:rsidRPr="00A22A19">
              <w:rPr>
                <w:noProof/>
                <w:sz w:val="14"/>
              </w:rPr>
              <w:t> </w:t>
            </w:r>
            <w:r w:rsidRPr="00A22A19">
              <w:rPr>
                <w:noProof/>
                <w:sz w:val="14"/>
              </w:rPr>
              <w:t> </w:t>
            </w:r>
            <w:r w:rsidRPr="00A22A19">
              <w:rPr>
                <w:noProof/>
                <w:sz w:val="14"/>
              </w:rPr>
              <w:t> </w:t>
            </w:r>
            <w:r w:rsidRPr="00A22A19">
              <w:rPr>
                <w:noProof/>
                <w:sz w:val="14"/>
              </w:rPr>
              <w:t> </w:t>
            </w:r>
            <w:r w:rsidRPr="00A22A19">
              <w:rPr>
                <w:rFonts w:ascii="Times New Roman" w:hAnsi="Times New Roman"/>
                <w:sz w:val="14"/>
              </w:rPr>
              <w:fldChar w:fldCharType="end"/>
            </w:r>
          </w:p>
        </w:tc>
        <w:tc>
          <w:tcPr>
            <w:tcW w:w="270" w:type="dxa"/>
            <w:tcBorders>
              <w:top w:val="nil"/>
              <w:left w:val="nil"/>
              <w:bottom w:val="nil"/>
              <w:right w:val="nil"/>
            </w:tcBorders>
          </w:tcPr>
          <w:p w14:paraId="02006FB8" w14:textId="77777777" w:rsidR="00F90C81" w:rsidRPr="00A22A19" w:rsidRDefault="00F90C81" w:rsidP="00BB3C7A">
            <w:pPr>
              <w:spacing w:after="80"/>
              <w:rPr>
                <w:rFonts w:ascii="Times New Roman" w:hAnsi="Times New Roman"/>
                <w:sz w:val="12"/>
              </w:rPr>
            </w:pPr>
          </w:p>
        </w:tc>
        <w:tc>
          <w:tcPr>
            <w:tcW w:w="1020" w:type="dxa"/>
            <w:tcBorders>
              <w:top w:val="nil"/>
              <w:left w:val="nil"/>
              <w:bottom w:val="single" w:sz="4" w:space="0" w:color="auto"/>
              <w:right w:val="nil"/>
            </w:tcBorders>
          </w:tcPr>
          <w:p w14:paraId="65CA8C6F" w14:textId="77777777" w:rsidR="00F90C81" w:rsidRPr="00A22A19" w:rsidRDefault="00F90C81" w:rsidP="00BB3C7A">
            <w:pPr>
              <w:spacing w:after="80"/>
              <w:rPr>
                <w:rFonts w:ascii="Times New Roman" w:hAnsi="Times New Roman"/>
                <w:sz w:val="12"/>
              </w:rPr>
            </w:pPr>
          </w:p>
        </w:tc>
      </w:tr>
      <w:tr w:rsidR="00F90C81" w:rsidRPr="00A22A19" w14:paraId="1B3E34F7" w14:textId="77777777">
        <w:tc>
          <w:tcPr>
            <w:tcW w:w="3000" w:type="dxa"/>
            <w:tcBorders>
              <w:top w:val="single" w:sz="4" w:space="0" w:color="auto"/>
              <w:left w:val="nil"/>
              <w:bottom w:val="nil"/>
              <w:right w:val="nil"/>
            </w:tcBorders>
          </w:tcPr>
          <w:p w14:paraId="3F699D5B" w14:textId="77777777" w:rsidR="00F90C81" w:rsidRPr="00A22A19" w:rsidRDefault="00F90C81" w:rsidP="00BB3C7A">
            <w:pPr>
              <w:spacing w:after="80"/>
              <w:rPr>
                <w:rFonts w:ascii="Times New Roman" w:hAnsi="Times New Roman"/>
                <w:sz w:val="22"/>
                <w:szCs w:val="22"/>
              </w:rPr>
            </w:pPr>
            <w:r w:rsidRPr="00A22A19">
              <w:rPr>
                <w:rFonts w:ascii="Times New Roman" w:hAnsi="Times New Roman"/>
                <w:sz w:val="22"/>
                <w:szCs w:val="22"/>
              </w:rPr>
              <w:t>Applicant’s Printed Name</w:t>
            </w:r>
          </w:p>
        </w:tc>
        <w:tc>
          <w:tcPr>
            <w:tcW w:w="360" w:type="dxa"/>
            <w:tcBorders>
              <w:top w:val="nil"/>
              <w:left w:val="nil"/>
              <w:bottom w:val="nil"/>
              <w:right w:val="nil"/>
            </w:tcBorders>
          </w:tcPr>
          <w:p w14:paraId="51C6732A" w14:textId="77777777" w:rsidR="00F90C81" w:rsidRPr="00A22A19" w:rsidRDefault="00F90C81" w:rsidP="00BB3C7A">
            <w:pPr>
              <w:spacing w:after="80"/>
              <w:rPr>
                <w:rFonts w:ascii="Times New Roman" w:hAnsi="Times New Roman"/>
                <w:sz w:val="22"/>
                <w:szCs w:val="22"/>
              </w:rPr>
            </w:pPr>
          </w:p>
        </w:tc>
        <w:tc>
          <w:tcPr>
            <w:tcW w:w="3240" w:type="dxa"/>
            <w:tcBorders>
              <w:top w:val="single" w:sz="4" w:space="0" w:color="auto"/>
              <w:left w:val="nil"/>
              <w:bottom w:val="nil"/>
              <w:right w:val="nil"/>
            </w:tcBorders>
          </w:tcPr>
          <w:p w14:paraId="453CFA8F" w14:textId="77777777" w:rsidR="00F90C81" w:rsidRPr="00A22A19" w:rsidRDefault="00F90C81" w:rsidP="00BB3C7A">
            <w:pPr>
              <w:spacing w:after="80"/>
              <w:rPr>
                <w:rFonts w:ascii="Times New Roman" w:hAnsi="Times New Roman"/>
                <w:sz w:val="22"/>
                <w:szCs w:val="22"/>
              </w:rPr>
            </w:pPr>
            <w:r w:rsidRPr="00A22A19">
              <w:rPr>
                <w:rFonts w:ascii="Times New Roman" w:hAnsi="Times New Roman"/>
                <w:sz w:val="22"/>
                <w:szCs w:val="22"/>
              </w:rPr>
              <w:t>Signature</w:t>
            </w:r>
          </w:p>
        </w:tc>
        <w:tc>
          <w:tcPr>
            <w:tcW w:w="240" w:type="dxa"/>
            <w:tcBorders>
              <w:top w:val="nil"/>
              <w:left w:val="nil"/>
              <w:bottom w:val="nil"/>
              <w:right w:val="nil"/>
            </w:tcBorders>
          </w:tcPr>
          <w:p w14:paraId="4F6513CB" w14:textId="77777777" w:rsidR="00F90C81" w:rsidRPr="00A22A19" w:rsidRDefault="00F90C81" w:rsidP="00BB3C7A">
            <w:pPr>
              <w:spacing w:after="80"/>
              <w:rPr>
                <w:rFonts w:ascii="Times New Roman" w:hAnsi="Times New Roman"/>
                <w:sz w:val="22"/>
                <w:szCs w:val="22"/>
              </w:rPr>
            </w:pPr>
          </w:p>
        </w:tc>
        <w:tc>
          <w:tcPr>
            <w:tcW w:w="2190" w:type="dxa"/>
            <w:tcBorders>
              <w:top w:val="single" w:sz="4" w:space="0" w:color="auto"/>
              <w:left w:val="nil"/>
              <w:bottom w:val="nil"/>
              <w:right w:val="nil"/>
            </w:tcBorders>
          </w:tcPr>
          <w:p w14:paraId="73B53666" w14:textId="77777777" w:rsidR="00F90C81" w:rsidRPr="00A22A19" w:rsidRDefault="00F90C81" w:rsidP="00BB3C7A">
            <w:pPr>
              <w:spacing w:after="80"/>
              <w:rPr>
                <w:rFonts w:ascii="Times New Roman" w:hAnsi="Times New Roman"/>
                <w:sz w:val="22"/>
                <w:szCs w:val="22"/>
              </w:rPr>
            </w:pPr>
            <w:r w:rsidRPr="00A22A19">
              <w:rPr>
                <w:rFonts w:ascii="Times New Roman" w:hAnsi="Times New Roman"/>
                <w:sz w:val="22"/>
                <w:szCs w:val="22"/>
              </w:rPr>
              <w:t>Social Security No.</w:t>
            </w:r>
          </w:p>
        </w:tc>
        <w:tc>
          <w:tcPr>
            <w:tcW w:w="270" w:type="dxa"/>
            <w:tcBorders>
              <w:top w:val="nil"/>
              <w:left w:val="nil"/>
              <w:bottom w:val="nil"/>
              <w:right w:val="nil"/>
            </w:tcBorders>
          </w:tcPr>
          <w:p w14:paraId="09F4D73A" w14:textId="77777777" w:rsidR="00F90C81" w:rsidRPr="00A22A19" w:rsidRDefault="00F90C81" w:rsidP="00BB3C7A">
            <w:pPr>
              <w:spacing w:after="80"/>
              <w:rPr>
                <w:rFonts w:ascii="Times New Roman" w:hAnsi="Times New Roman"/>
                <w:sz w:val="22"/>
                <w:szCs w:val="22"/>
              </w:rPr>
            </w:pPr>
          </w:p>
        </w:tc>
        <w:tc>
          <w:tcPr>
            <w:tcW w:w="1020" w:type="dxa"/>
            <w:tcBorders>
              <w:top w:val="single" w:sz="4" w:space="0" w:color="auto"/>
              <w:left w:val="nil"/>
              <w:bottom w:val="nil"/>
              <w:right w:val="nil"/>
            </w:tcBorders>
          </w:tcPr>
          <w:p w14:paraId="10F17C67" w14:textId="77777777" w:rsidR="00F90C81" w:rsidRPr="00A22A19" w:rsidRDefault="00F90C81" w:rsidP="00BB3C7A">
            <w:pPr>
              <w:spacing w:after="80"/>
              <w:rPr>
                <w:rFonts w:ascii="Times New Roman" w:hAnsi="Times New Roman"/>
                <w:sz w:val="22"/>
                <w:szCs w:val="22"/>
              </w:rPr>
            </w:pPr>
            <w:r w:rsidRPr="00A22A19">
              <w:rPr>
                <w:rFonts w:ascii="Times New Roman" w:hAnsi="Times New Roman"/>
                <w:sz w:val="22"/>
                <w:szCs w:val="22"/>
              </w:rPr>
              <w:t>Date</w:t>
            </w:r>
          </w:p>
        </w:tc>
      </w:tr>
    </w:tbl>
    <w:tbl>
      <w:tblPr>
        <w:tblpPr w:leftFromText="180" w:rightFromText="180" w:vertAnchor="text" w:horzAnchor="margin" w:tblpX="348" w:tblpY="487"/>
        <w:tblW w:w="10308" w:type="dxa"/>
        <w:tblBorders>
          <w:top w:val="single" w:sz="12" w:space="0" w:color="auto"/>
          <w:left w:val="single" w:sz="8" w:space="0" w:color="auto"/>
          <w:bottom w:val="single" w:sz="12" w:space="0" w:color="auto"/>
          <w:right w:val="single" w:sz="8" w:space="0" w:color="auto"/>
        </w:tblBorders>
        <w:tblLayout w:type="fixed"/>
        <w:tblLook w:val="0000" w:firstRow="0" w:lastRow="0" w:firstColumn="0" w:lastColumn="0" w:noHBand="0" w:noVBand="0"/>
      </w:tblPr>
      <w:tblGrid>
        <w:gridCol w:w="10308"/>
      </w:tblGrid>
      <w:tr w:rsidR="00F90C81" w:rsidRPr="00A22A19" w14:paraId="7C68F0D1" w14:textId="77777777">
        <w:trPr>
          <w:trHeight w:hRule="exact" w:val="740"/>
        </w:trPr>
        <w:tc>
          <w:tcPr>
            <w:tcW w:w="10308" w:type="dxa"/>
            <w:vAlign w:val="center"/>
          </w:tcPr>
          <w:p w14:paraId="3C82AE63" w14:textId="77777777" w:rsidR="00F90C81" w:rsidRPr="00A22A19" w:rsidRDefault="00F90C81" w:rsidP="00BB3C7A">
            <w:pPr>
              <w:spacing w:line="216" w:lineRule="auto"/>
              <w:jc w:val="both"/>
              <w:rPr>
                <w:rFonts w:ascii="Times New Roman" w:hAnsi="Times New Roman"/>
                <w:sz w:val="16"/>
                <w:szCs w:val="16"/>
              </w:rPr>
            </w:pPr>
            <w:r w:rsidRPr="00A22A19">
              <w:rPr>
                <w:rFonts w:ascii="Times New Roman" w:hAnsi="Times New Roman"/>
                <w:b/>
                <w:sz w:val="16"/>
                <w:szCs w:val="16"/>
                <w:u w:val="single"/>
              </w:rPr>
              <w:t>NOTE TO APPLICANTS</w:t>
            </w:r>
            <w:r w:rsidRPr="00A22A19">
              <w:rPr>
                <w:rFonts w:ascii="Times New Roman" w:hAnsi="Times New Roman"/>
                <w:b/>
                <w:sz w:val="16"/>
                <w:szCs w:val="16"/>
              </w:rPr>
              <w:t>:</w:t>
            </w:r>
            <w:r w:rsidRPr="00A22A19">
              <w:rPr>
                <w:rFonts w:ascii="Times New Roman" w:hAnsi="Times New Roman"/>
                <w:sz w:val="16"/>
                <w:szCs w:val="16"/>
              </w:rPr>
              <w:t xml:space="preserve">  With few exceptions, you are entitled upon request: (1) to be informed about the information the Agency collects about you; and (2) under sections 552.021 and 552.023 of the Government Code, to receive and review the collected information.  Under section 559.004 of the Government Code, you are also entitled to request, in accordance with the Agency’s procedures, that incorrect information that the Agency has collected about you be corrected.</w:t>
            </w:r>
          </w:p>
        </w:tc>
      </w:tr>
    </w:tbl>
    <w:p w14:paraId="60EB6E7F" w14:textId="77777777" w:rsidR="00F90C81" w:rsidRPr="00A22A19" w:rsidRDefault="00F90C81" w:rsidP="00936601">
      <w:pPr>
        <w:rPr>
          <w:rFonts w:ascii="Times New Roman" w:hAnsi="Times New Roman"/>
          <w:sz w:val="20"/>
        </w:rPr>
      </w:pPr>
    </w:p>
    <w:sectPr w:rsidR="00F90C81" w:rsidRPr="00A22A19" w:rsidSect="00C42C92">
      <w:footerReference w:type="default" r:id="rId7"/>
      <w:pgSz w:w="12240" w:h="15840"/>
      <w:pgMar w:top="720" w:right="720" w:bottom="720" w:left="72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CCE49" w14:textId="77777777" w:rsidR="00C42C92" w:rsidRDefault="00C42C92">
      <w:r>
        <w:separator/>
      </w:r>
    </w:p>
  </w:endnote>
  <w:endnote w:type="continuationSeparator" w:id="0">
    <w:p w14:paraId="19623CDB" w14:textId="77777777" w:rsidR="00C42C92" w:rsidRDefault="00C4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5182E" w14:textId="495F1269" w:rsidR="00FB14F6" w:rsidRPr="009F1EDB" w:rsidRDefault="00FB14F6">
    <w:pPr>
      <w:pStyle w:val="Footer"/>
      <w:rPr>
        <w:rFonts w:ascii="Times New Roman" w:hAnsi="Times New Roman"/>
        <w:sz w:val="14"/>
        <w:szCs w:val="14"/>
      </w:rPr>
    </w:pPr>
    <w:r w:rsidRPr="009F1EDB">
      <w:rPr>
        <w:rFonts w:ascii="Times New Roman" w:hAnsi="Times New Roman"/>
        <w:sz w:val="14"/>
        <w:szCs w:val="14"/>
      </w:rPr>
      <w:t xml:space="preserve">PERS 282C </w:t>
    </w:r>
    <w:r>
      <w:rPr>
        <w:rFonts w:ascii="Times New Roman" w:hAnsi="Times New Roman"/>
        <w:sz w:val="14"/>
        <w:szCs w:val="14"/>
      </w:rPr>
      <w:t xml:space="preserve">  </w:t>
    </w:r>
    <w:r w:rsidRPr="009F1EDB">
      <w:rPr>
        <w:rFonts w:ascii="Times New Roman" w:hAnsi="Times New Roman"/>
        <w:sz w:val="14"/>
        <w:szCs w:val="14"/>
      </w:rPr>
      <w:t>(</w:t>
    </w:r>
    <w:r w:rsidR="00414457">
      <w:rPr>
        <w:rFonts w:ascii="Times New Roman" w:hAnsi="Times New Roman"/>
        <w:sz w:val="14"/>
        <w:szCs w:val="14"/>
      </w:rPr>
      <w:t>04/24</w:t>
    </w:r>
    <w:r w:rsidRPr="009F1EDB">
      <w:rPr>
        <w:rFonts w:ascii="Times New Roman" w:hAnsi="Times New Roman"/>
        <w:sz w:val="14"/>
        <w:szCs w:val="1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9588C" w14:textId="77777777" w:rsidR="00C42C92" w:rsidRDefault="00C42C92">
      <w:r>
        <w:separator/>
      </w:r>
    </w:p>
  </w:footnote>
  <w:footnote w:type="continuationSeparator" w:id="0">
    <w:p w14:paraId="7BC356E2" w14:textId="77777777" w:rsidR="00C42C92" w:rsidRDefault="00C42C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597"/>
    <w:rsid w:val="0000635D"/>
    <w:rsid w:val="000065B5"/>
    <w:rsid w:val="00011095"/>
    <w:rsid w:val="00092DAE"/>
    <w:rsid w:val="000A7023"/>
    <w:rsid w:val="000B748D"/>
    <w:rsid w:val="000D5535"/>
    <w:rsid w:val="000D7FE8"/>
    <w:rsid w:val="00107369"/>
    <w:rsid w:val="00115076"/>
    <w:rsid w:val="00127129"/>
    <w:rsid w:val="00131D64"/>
    <w:rsid w:val="00132F80"/>
    <w:rsid w:val="001A3AA1"/>
    <w:rsid w:val="001B5B15"/>
    <w:rsid w:val="001D0246"/>
    <w:rsid w:val="001F7CF0"/>
    <w:rsid w:val="00202818"/>
    <w:rsid w:val="002341D1"/>
    <w:rsid w:val="002448AF"/>
    <w:rsid w:val="002D4C9C"/>
    <w:rsid w:val="003640E2"/>
    <w:rsid w:val="003A6777"/>
    <w:rsid w:val="00414457"/>
    <w:rsid w:val="0044514E"/>
    <w:rsid w:val="00473840"/>
    <w:rsid w:val="004B68C4"/>
    <w:rsid w:val="004C256D"/>
    <w:rsid w:val="004D020A"/>
    <w:rsid w:val="00503776"/>
    <w:rsid w:val="005836B6"/>
    <w:rsid w:val="006204F5"/>
    <w:rsid w:val="00693597"/>
    <w:rsid w:val="00701684"/>
    <w:rsid w:val="00720FB5"/>
    <w:rsid w:val="0072314D"/>
    <w:rsid w:val="00734A62"/>
    <w:rsid w:val="007514D5"/>
    <w:rsid w:val="00814937"/>
    <w:rsid w:val="00874619"/>
    <w:rsid w:val="0088118C"/>
    <w:rsid w:val="008B1C68"/>
    <w:rsid w:val="008B2E7E"/>
    <w:rsid w:val="008E40EB"/>
    <w:rsid w:val="00936601"/>
    <w:rsid w:val="00945CBB"/>
    <w:rsid w:val="009F1EDB"/>
    <w:rsid w:val="00A0038C"/>
    <w:rsid w:val="00A22A19"/>
    <w:rsid w:val="00AA4DC3"/>
    <w:rsid w:val="00AE0790"/>
    <w:rsid w:val="00BA3956"/>
    <w:rsid w:val="00BA58CA"/>
    <w:rsid w:val="00BB3C7A"/>
    <w:rsid w:val="00BC10C9"/>
    <w:rsid w:val="00C15F24"/>
    <w:rsid w:val="00C237FC"/>
    <w:rsid w:val="00C26BB8"/>
    <w:rsid w:val="00C3260F"/>
    <w:rsid w:val="00C42C92"/>
    <w:rsid w:val="00C710EB"/>
    <w:rsid w:val="00CB6A3F"/>
    <w:rsid w:val="00D02EA3"/>
    <w:rsid w:val="00DB28E1"/>
    <w:rsid w:val="00E24584"/>
    <w:rsid w:val="00E548D2"/>
    <w:rsid w:val="00E557B2"/>
    <w:rsid w:val="00EE1912"/>
    <w:rsid w:val="00F31A71"/>
    <w:rsid w:val="00F418FE"/>
    <w:rsid w:val="00F90C81"/>
    <w:rsid w:val="00FA7E27"/>
    <w:rsid w:val="00FB1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3697FD"/>
  <w15:chartTrackingRefBased/>
  <w15:docId w15:val="{A4DC00F0-668F-4EB2-B552-CE6221C73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A62"/>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B6A3F"/>
    <w:pPr>
      <w:jc w:val="center"/>
    </w:pPr>
    <w:rPr>
      <w:b/>
      <w:sz w:val="28"/>
    </w:rPr>
  </w:style>
  <w:style w:type="paragraph" w:styleId="BodyText">
    <w:name w:val="Body Text"/>
    <w:basedOn w:val="Normal"/>
    <w:rsid w:val="00CB6A3F"/>
    <w:pPr>
      <w:tabs>
        <w:tab w:val="left" w:pos="360"/>
      </w:tabs>
      <w:jc w:val="both"/>
    </w:pPr>
    <w:rPr>
      <w:rFonts w:ascii="Times New Roman" w:hAnsi="Times New Roman"/>
      <w:sz w:val="20"/>
    </w:rPr>
  </w:style>
  <w:style w:type="paragraph" w:styleId="Header">
    <w:name w:val="header"/>
    <w:basedOn w:val="Normal"/>
    <w:rsid w:val="00202818"/>
    <w:pPr>
      <w:tabs>
        <w:tab w:val="center" w:pos="4320"/>
        <w:tab w:val="right" w:pos="8640"/>
      </w:tabs>
    </w:pPr>
  </w:style>
  <w:style w:type="paragraph" w:styleId="Footer">
    <w:name w:val="footer"/>
    <w:basedOn w:val="Normal"/>
    <w:rsid w:val="00202818"/>
    <w:pPr>
      <w:tabs>
        <w:tab w:val="center" w:pos="4320"/>
        <w:tab w:val="right" w:pos="8640"/>
      </w:tabs>
    </w:pPr>
  </w:style>
  <w:style w:type="paragraph" w:styleId="BalloonText">
    <w:name w:val="Balloon Text"/>
    <w:basedOn w:val="Normal"/>
    <w:semiHidden/>
    <w:rsid w:val="001F7CF0"/>
    <w:rPr>
      <w:rFonts w:ascii="Tahoma" w:hAnsi="Tahoma" w:cs="Tahoma"/>
      <w:sz w:val="16"/>
      <w:szCs w:val="16"/>
    </w:rPr>
  </w:style>
  <w:style w:type="table" w:styleId="TableGrid">
    <w:name w:val="Table Grid"/>
    <w:basedOn w:val="TableNormal"/>
    <w:rsid w:val="00F90C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3767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61E12-EDCA-4EB7-98D1-0284E9C96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368</Words>
  <Characters>2101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District Parole Officer Applicants</vt:lpstr>
    </vt:vector>
  </TitlesOfParts>
  <Company>TDCJ</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District Parole Officer Applicants</dc:title>
  <dc:subject/>
  <dc:creator>mjo3538</dc:creator>
  <cp:keywords/>
  <dc:description/>
  <cp:lastModifiedBy>Leigh Herrmann</cp:lastModifiedBy>
  <cp:revision>7</cp:revision>
  <cp:lastPrinted>2024-01-26T20:24:00Z</cp:lastPrinted>
  <dcterms:created xsi:type="dcterms:W3CDTF">2024-04-10T21:03:00Z</dcterms:created>
  <dcterms:modified xsi:type="dcterms:W3CDTF">2024-04-10T21:28:00Z</dcterms:modified>
</cp:coreProperties>
</file>