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A9F3" w14:textId="041719E5" w:rsidR="003C6986" w:rsidRPr="004D2C75" w:rsidRDefault="000D7606" w:rsidP="009E3461">
      <w:pPr>
        <w:jc w:val="both"/>
        <w:rPr>
          <w:rFonts w:ascii="Montserrat Medium" w:hAnsi="Montserrat Medium"/>
          <w:sz w:val="18"/>
          <w:szCs w:val="18"/>
        </w:rPr>
      </w:pPr>
      <w:r w:rsidRPr="002B392C">
        <w:rPr>
          <w:rFonts w:ascii="Montserrat Medium" w:hAnsi="Montserrat Medium"/>
          <w:b/>
          <w:bCs/>
          <w:sz w:val="18"/>
          <w:szCs w:val="18"/>
        </w:rPr>
        <w:t>Employee Development Plan</w:t>
      </w:r>
      <w:r w:rsidR="003E1482" w:rsidRPr="002B392C">
        <w:rPr>
          <w:rFonts w:ascii="Montserrat Medium" w:hAnsi="Montserrat Medium"/>
          <w:b/>
          <w:bCs/>
          <w:sz w:val="18"/>
          <w:szCs w:val="18"/>
        </w:rPr>
        <w:t>:</w:t>
      </w:r>
      <w:r w:rsidR="003E1482" w:rsidRPr="002B392C">
        <w:rPr>
          <w:rFonts w:ascii="Montserrat Medium" w:hAnsi="Montserrat Medium"/>
          <w:sz w:val="18"/>
          <w:szCs w:val="18"/>
        </w:rPr>
        <w:t xml:space="preserve"> </w:t>
      </w:r>
      <w:r w:rsidRPr="002B392C">
        <w:rPr>
          <w:rFonts w:ascii="Montserrat Medium" w:hAnsi="Montserrat Medium"/>
          <w:sz w:val="18"/>
          <w:szCs w:val="18"/>
        </w:rPr>
        <w:t>An Employee Development Plan is a collaborative document created b</w:t>
      </w:r>
      <w:r w:rsidR="00D66E28" w:rsidRPr="002B392C">
        <w:rPr>
          <w:rFonts w:ascii="Montserrat Medium" w:hAnsi="Montserrat Medium"/>
          <w:sz w:val="18"/>
          <w:szCs w:val="18"/>
        </w:rPr>
        <w:t>etween</w:t>
      </w:r>
      <w:r w:rsidRPr="002B392C">
        <w:rPr>
          <w:rFonts w:ascii="Montserrat Medium" w:hAnsi="Montserrat Medium"/>
          <w:sz w:val="18"/>
          <w:szCs w:val="18"/>
        </w:rPr>
        <w:t xml:space="preserve"> the </w:t>
      </w:r>
      <w:r w:rsidR="00A12398" w:rsidRPr="002B392C">
        <w:rPr>
          <w:rFonts w:ascii="Montserrat Medium" w:hAnsi="Montserrat Medium"/>
          <w:sz w:val="18"/>
          <w:szCs w:val="18"/>
        </w:rPr>
        <w:t>conduct assessor</w:t>
      </w:r>
      <w:r w:rsidRPr="002B392C">
        <w:rPr>
          <w:rFonts w:ascii="Montserrat Medium" w:hAnsi="Montserrat Medium"/>
          <w:sz w:val="18"/>
          <w:szCs w:val="18"/>
        </w:rPr>
        <w:t xml:space="preserve"> and the employee. It is not a disciplinary action. The </w:t>
      </w:r>
      <w:r w:rsidR="00D66E28" w:rsidRPr="002B392C">
        <w:rPr>
          <w:rFonts w:ascii="Montserrat Medium" w:hAnsi="Montserrat Medium"/>
          <w:sz w:val="18"/>
          <w:szCs w:val="18"/>
        </w:rPr>
        <w:t xml:space="preserve">goal </w:t>
      </w:r>
      <w:r w:rsidRPr="002B392C">
        <w:rPr>
          <w:rFonts w:ascii="Montserrat Medium" w:hAnsi="Montserrat Medium"/>
          <w:sz w:val="18"/>
          <w:szCs w:val="18"/>
        </w:rPr>
        <w:t xml:space="preserve">is to identify </w:t>
      </w:r>
      <w:r w:rsidR="00780F42">
        <w:rPr>
          <w:rFonts w:ascii="Montserrat Medium" w:hAnsi="Montserrat Medium"/>
          <w:sz w:val="18"/>
          <w:szCs w:val="18"/>
        </w:rPr>
        <w:t xml:space="preserve">unacceptable </w:t>
      </w:r>
      <w:r w:rsidRPr="002B392C">
        <w:rPr>
          <w:rFonts w:ascii="Montserrat Medium" w:hAnsi="Montserrat Medium"/>
          <w:sz w:val="18"/>
          <w:szCs w:val="18"/>
        </w:rPr>
        <w:t>performance</w:t>
      </w:r>
      <w:r w:rsidR="00780F42">
        <w:rPr>
          <w:rFonts w:ascii="Montserrat Medium" w:hAnsi="Montserrat Medium"/>
          <w:sz w:val="18"/>
          <w:szCs w:val="18"/>
        </w:rPr>
        <w:t xml:space="preserve"> or misconduct</w:t>
      </w:r>
      <w:r w:rsidRPr="002B392C">
        <w:rPr>
          <w:rFonts w:ascii="Montserrat Medium" w:hAnsi="Montserrat Medium"/>
          <w:sz w:val="18"/>
          <w:szCs w:val="18"/>
        </w:rPr>
        <w:t xml:space="preserve"> that needs improvement</w:t>
      </w:r>
      <w:r w:rsidR="00374A63" w:rsidRPr="002B392C">
        <w:rPr>
          <w:rFonts w:ascii="Montserrat Medium" w:hAnsi="Montserrat Medium"/>
          <w:sz w:val="18"/>
          <w:szCs w:val="18"/>
        </w:rPr>
        <w:t xml:space="preserve"> and </w:t>
      </w:r>
      <w:r w:rsidRPr="002B392C">
        <w:rPr>
          <w:rFonts w:ascii="Montserrat Medium" w:hAnsi="Montserrat Medium"/>
          <w:sz w:val="18"/>
          <w:szCs w:val="18"/>
        </w:rPr>
        <w:t xml:space="preserve">set </w:t>
      </w:r>
      <w:r w:rsidR="00D66E28" w:rsidRPr="002B392C">
        <w:rPr>
          <w:rFonts w:ascii="Montserrat Medium" w:hAnsi="Montserrat Medium"/>
          <w:sz w:val="18"/>
          <w:szCs w:val="18"/>
        </w:rPr>
        <w:t xml:space="preserve">measurable </w:t>
      </w:r>
      <w:r w:rsidR="00825F69" w:rsidRPr="002B392C">
        <w:rPr>
          <w:rFonts w:ascii="Montserrat Medium" w:hAnsi="Montserrat Medium"/>
          <w:sz w:val="18"/>
          <w:szCs w:val="18"/>
        </w:rPr>
        <w:t>goals</w:t>
      </w:r>
      <w:r w:rsidRPr="002B392C">
        <w:rPr>
          <w:rFonts w:ascii="Montserrat Medium" w:hAnsi="Montserrat Medium"/>
          <w:sz w:val="18"/>
          <w:szCs w:val="18"/>
        </w:rPr>
        <w:t xml:space="preserve">, </w:t>
      </w:r>
      <w:r w:rsidR="00D66E28" w:rsidRPr="002B392C">
        <w:rPr>
          <w:rFonts w:ascii="Montserrat Medium" w:hAnsi="Montserrat Medium"/>
          <w:sz w:val="18"/>
          <w:szCs w:val="18"/>
        </w:rPr>
        <w:t>allowing</w:t>
      </w:r>
      <w:r w:rsidRPr="002B392C">
        <w:rPr>
          <w:rFonts w:ascii="Montserrat Medium" w:hAnsi="Montserrat Medium"/>
          <w:sz w:val="18"/>
          <w:szCs w:val="18"/>
        </w:rPr>
        <w:t xml:space="preserve"> </w:t>
      </w:r>
      <w:r w:rsidR="001A5CBA" w:rsidRPr="002B392C">
        <w:rPr>
          <w:rFonts w:ascii="Montserrat Medium" w:hAnsi="Montserrat Medium"/>
          <w:sz w:val="18"/>
          <w:szCs w:val="18"/>
        </w:rPr>
        <w:t>employees</w:t>
      </w:r>
      <w:r w:rsidRPr="002B392C">
        <w:rPr>
          <w:rFonts w:ascii="Montserrat Medium" w:hAnsi="Montserrat Medium"/>
          <w:sz w:val="18"/>
          <w:szCs w:val="18"/>
        </w:rPr>
        <w:t xml:space="preserve"> to demonstrate improvement. </w:t>
      </w:r>
    </w:p>
    <w:p w14:paraId="1FA23E06" w14:textId="77777777" w:rsidR="000D7606" w:rsidRPr="008926EB" w:rsidRDefault="000D7606" w:rsidP="009E3461">
      <w:pPr>
        <w:jc w:val="both"/>
        <w:rPr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0D4388" w:rsidRPr="002B392C" w14:paraId="771A652C" w14:textId="77777777" w:rsidTr="00B86E58">
        <w:trPr>
          <w:trHeight w:val="288"/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7FCC4E5" w14:textId="77777777" w:rsidR="000D4388" w:rsidRPr="002B392C" w:rsidRDefault="000D4388" w:rsidP="00A05695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bookmarkStart w:id="0" w:name="_Hlk98483576"/>
            <w:r w:rsidRPr="002B392C">
              <w:rPr>
                <w:rFonts w:ascii="Montserrat Medium" w:hAnsi="Montserrat Medium"/>
                <w:sz w:val="16"/>
                <w:szCs w:val="16"/>
              </w:rPr>
              <w:t>Employee Information</w:t>
            </w:r>
          </w:p>
        </w:tc>
      </w:tr>
      <w:tr w:rsidR="000D4388" w:rsidRPr="002B392C" w14:paraId="1972D4C2" w14:textId="77777777" w:rsidTr="00F55964">
        <w:trPr>
          <w:trHeight w:val="432"/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4185C" w14:textId="54ED83CB" w:rsidR="000D4388" w:rsidRPr="002B392C" w:rsidRDefault="00443D7F" w:rsidP="00CF439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Printed </w:t>
            </w:r>
            <w:r w:rsidR="000D4388" w:rsidRPr="002B392C">
              <w:rPr>
                <w:rFonts w:ascii="Montserrat Medium" w:hAnsi="Montserrat Medium"/>
                <w:sz w:val="16"/>
                <w:szCs w:val="16"/>
              </w:rPr>
              <w:t>Name</w:t>
            </w:r>
          </w:p>
          <w:p w14:paraId="4985FE7D" w14:textId="06DFA9B6" w:rsidR="000D4388" w:rsidRPr="002B392C" w:rsidRDefault="000D4388" w:rsidP="008229B1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C9E5D" w14:textId="125106FE" w:rsidR="000D4388" w:rsidRPr="002B392C" w:rsidRDefault="000D4388" w:rsidP="00CF439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Payee ID Number</w:t>
            </w:r>
          </w:p>
          <w:p w14:paraId="525497D1" w14:textId="04F9D3A5" w:rsidR="000D4388" w:rsidRPr="002B392C" w:rsidRDefault="000D4388" w:rsidP="00CF439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bookmarkEnd w:id="2"/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241FE" w14:textId="77777777" w:rsidR="000D4388" w:rsidRPr="002B392C" w:rsidRDefault="000D4388" w:rsidP="00CF439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Job Title</w:t>
            </w:r>
          </w:p>
          <w:p w14:paraId="6386A6E2" w14:textId="49C31636" w:rsidR="000D4388" w:rsidRPr="002B392C" w:rsidRDefault="000D4388" w:rsidP="00CF439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B58F6" w14:textId="743ABC37" w:rsidR="000D4388" w:rsidRPr="002B392C" w:rsidRDefault="000D4388" w:rsidP="00CF439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Unit/Division</w:t>
            </w:r>
          </w:p>
          <w:p w14:paraId="666A5CB1" w14:textId="66E4C474" w:rsidR="000D4388" w:rsidRPr="002B392C" w:rsidRDefault="000D4388" w:rsidP="00CF439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4002EA96" w14:textId="77777777" w:rsidR="003C3A12" w:rsidRDefault="003C3A12">
      <w:pPr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165151" w:rsidRPr="00194EF9" w14:paraId="7D358AA7" w14:textId="77777777" w:rsidTr="009A4851">
        <w:trPr>
          <w:trHeight w:val="288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5F25862" w14:textId="77777777" w:rsidR="00165151" w:rsidRPr="00194EF9" w:rsidRDefault="00165151" w:rsidP="0036619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Conduct Assessor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Information</w:t>
            </w:r>
          </w:p>
        </w:tc>
      </w:tr>
      <w:tr w:rsidR="00165151" w:rsidRPr="00194EF9" w14:paraId="2729739F" w14:textId="77777777" w:rsidTr="00A71A67">
        <w:trPr>
          <w:trHeight w:val="432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52DD2" w14:textId="5E1EEC63" w:rsidR="00165151" w:rsidRPr="00194EF9" w:rsidRDefault="00165151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Printed Name: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7C39" w14:textId="5F9D8529" w:rsidR="00165151" w:rsidRPr="00194EF9" w:rsidRDefault="00165151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20A67A67" w14:textId="77777777" w:rsidR="00165151" w:rsidRPr="002B392C" w:rsidRDefault="00165151">
      <w:pPr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D34F4A" w:rsidRPr="002B392C" w14:paraId="571CA4B0" w14:textId="6ECE23F9" w:rsidTr="005B164B">
        <w:trPr>
          <w:trHeight w:val="288"/>
          <w:jc w:val="center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7546E75D" w14:textId="333B126D" w:rsidR="00D34F4A" w:rsidRPr="002B392C" w:rsidRDefault="0098694F" w:rsidP="005B164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Section I: </w:t>
            </w:r>
            <w:r w:rsidR="00A12398" w:rsidRPr="002B392C">
              <w:rPr>
                <w:rFonts w:ascii="Montserrat Medium" w:hAnsi="Montserrat Medium"/>
                <w:sz w:val="16"/>
                <w:szCs w:val="16"/>
              </w:rPr>
              <w:t>Unacceptable</w:t>
            </w:r>
            <w:r w:rsidR="00D34F4A" w:rsidRPr="002B392C">
              <w:rPr>
                <w:rFonts w:ascii="Montserrat Medium" w:hAnsi="Montserrat Medium"/>
                <w:sz w:val="16"/>
                <w:szCs w:val="16"/>
              </w:rPr>
              <w:t xml:space="preserve"> Performance or Misconduct Concern</w:t>
            </w:r>
          </w:p>
        </w:tc>
      </w:tr>
      <w:tr w:rsidR="005D543F" w:rsidRPr="002B392C" w14:paraId="2153028C" w14:textId="77777777" w:rsidTr="00BA3EF5">
        <w:trPr>
          <w:trHeight w:val="576"/>
          <w:jc w:val="center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5DF0" w14:textId="0D945391" w:rsidR="005D543F" w:rsidRPr="002B392C" w:rsidRDefault="00D34F4A" w:rsidP="00DD09FC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Description:</w:t>
            </w:r>
          </w:p>
          <w:p w14:paraId="3F9A664A" w14:textId="5DE656D8" w:rsidR="00591D5C" w:rsidRPr="002B392C" w:rsidRDefault="005D543F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D34F4A" w:rsidRPr="002B392C" w14:paraId="486CC1AB" w14:textId="77777777" w:rsidTr="00BA3EF5">
        <w:trPr>
          <w:trHeight w:val="576"/>
          <w:jc w:val="center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17C1" w14:textId="037856DB" w:rsidR="00D34F4A" w:rsidRPr="002B392C" w:rsidRDefault="00D34F4A" w:rsidP="00D34F4A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Impact</w:t>
            </w:r>
            <w:r w:rsidR="006E6131" w:rsidRPr="002B392C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A12398" w:rsidRPr="002B392C">
              <w:rPr>
                <w:rFonts w:ascii="Montserrat Medium" w:hAnsi="Montserrat Medium"/>
                <w:sz w:val="16"/>
                <w:szCs w:val="16"/>
              </w:rPr>
              <w:t>–</w:t>
            </w:r>
            <w:r w:rsidR="006E6131" w:rsidRPr="002B392C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D66E28" w:rsidRPr="002B392C">
              <w:rPr>
                <w:rFonts w:ascii="Montserrat Medium" w:hAnsi="Montserrat Medium"/>
                <w:sz w:val="16"/>
                <w:szCs w:val="16"/>
              </w:rPr>
              <w:t>Explanation of how the behavior or incident affected the agency.</w:t>
            </w:r>
          </w:p>
          <w:p w14:paraId="21A16A03" w14:textId="23D6F33C" w:rsidR="008229B1" w:rsidRPr="002B392C" w:rsidRDefault="00D34F4A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1366BDD2" w14:textId="77777777" w:rsidR="00DD09FC" w:rsidRPr="002B392C" w:rsidRDefault="00DD09FC">
      <w:pPr>
        <w:rPr>
          <w:rFonts w:ascii="Montserrat Medium" w:hAnsi="Montserrat Medium"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2093"/>
        <w:gridCol w:w="789"/>
        <w:gridCol w:w="1659"/>
        <w:gridCol w:w="1590"/>
        <w:gridCol w:w="1903"/>
        <w:gridCol w:w="158"/>
        <w:gridCol w:w="2476"/>
      </w:tblGrid>
      <w:tr w:rsidR="005B164B" w:rsidRPr="002B392C" w14:paraId="4E59E5BA" w14:textId="6C302450" w:rsidTr="008926EB">
        <w:trPr>
          <w:trHeight w:val="288"/>
          <w:jc w:val="center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0DEE0D39" w14:textId="535AC923" w:rsidR="005B164B" w:rsidRPr="002B392C" w:rsidRDefault="005B164B" w:rsidP="005B164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Section II: Employee Development Plan</w:t>
            </w:r>
          </w:p>
        </w:tc>
      </w:tr>
      <w:tr w:rsidR="00443D7F" w:rsidRPr="002B392C" w14:paraId="5BA2FED4" w14:textId="77777777" w:rsidTr="008926EB">
        <w:trPr>
          <w:trHeight w:val="288"/>
          <w:jc w:val="center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7CC1734" w14:textId="15FFAD29" w:rsidR="00443D7F" w:rsidRPr="002B392C" w:rsidRDefault="00443D7F" w:rsidP="008926EB">
            <w:pPr>
              <w:rPr>
                <w:rFonts w:ascii="Montserrat Medium" w:hAnsi="Montserrat Medium"/>
                <w:sz w:val="16"/>
                <w:szCs w:val="16"/>
              </w:rPr>
            </w:pPr>
            <w:r w:rsidRPr="00A71A67">
              <w:rPr>
                <w:rFonts w:ascii="Montserrat Medium" w:hAnsi="Montserrat Medium"/>
                <w:sz w:val="16"/>
                <w:szCs w:val="16"/>
              </w:rPr>
              <w:t xml:space="preserve">The conduct assessor and employee </w:t>
            </w:r>
            <w:r>
              <w:rPr>
                <w:rFonts w:ascii="Montserrat Medium" w:hAnsi="Montserrat Medium"/>
                <w:sz w:val="16"/>
                <w:szCs w:val="16"/>
              </w:rPr>
              <w:t>collaboratively</w:t>
            </w:r>
            <w:r w:rsidRPr="00A71A67">
              <w:rPr>
                <w:rFonts w:ascii="Montserrat Medium" w:hAnsi="Montserrat Medium"/>
                <w:sz w:val="16"/>
                <w:szCs w:val="16"/>
              </w:rPr>
              <w:t xml:space="preserve"> agree to focus on achieving the </w:t>
            </w:r>
            <w:r>
              <w:rPr>
                <w:rFonts w:ascii="Montserrat Medium" w:hAnsi="Montserrat Medium"/>
                <w:sz w:val="16"/>
                <w:szCs w:val="16"/>
              </w:rPr>
              <w:t>goals set</w:t>
            </w:r>
            <w:r w:rsidRPr="00A71A67">
              <w:rPr>
                <w:rFonts w:ascii="Montserrat Medium" w:hAnsi="Montserrat Medium"/>
                <w:sz w:val="16"/>
                <w:szCs w:val="16"/>
              </w:rPr>
              <w:t xml:space="preserve"> in this Employee Development Plan</w:t>
            </w:r>
            <w:r>
              <w:rPr>
                <w:rFonts w:ascii="Montserrat Medium" w:hAnsi="Montserrat Medium"/>
                <w:sz w:val="16"/>
                <w:szCs w:val="16"/>
              </w:rPr>
              <w:t>.</w:t>
            </w:r>
          </w:p>
        </w:tc>
      </w:tr>
      <w:tr w:rsidR="00443D7F" w:rsidRPr="002B392C" w14:paraId="42626B8C" w14:textId="77777777" w:rsidTr="008926EB">
        <w:trPr>
          <w:trHeight w:val="288"/>
          <w:jc w:val="center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EECE1" w14:textId="3DC64BDE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Specify the 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expected </w:t>
            </w:r>
            <w:r w:rsidRPr="004D2C75">
              <w:rPr>
                <w:rFonts w:ascii="Montserrat Medium" w:hAnsi="Montserrat Medium"/>
                <w:sz w:val="16"/>
                <w:szCs w:val="16"/>
              </w:rPr>
              <w:t xml:space="preserve">goals 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to correct the </w:t>
            </w:r>
            <w:r w:rsidR="00B46643">
              <w:rPr>
                <w:rFonts w:ascii="Montserrat Medium" w:hAnsi="Montserrat Medium"/>
                <w:sz w:val="16"/>
                <w:szCs w:val="16"/>
              </w:rPr>
              <w:t>unacceptable performance or misconduct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t>.</w:t>
            </w:r>
          </w:p>
        </w:tc>
      </w:tr>
      <w:tr w:rsidR="00443D7F" w:rsidRPr="002B392C" w14:paraId="27353D7E" w14:textId="54523011" w:rsidTr="008926EB">
        <w:trPr>
          <w:trHeight w:val="432"/>
          <w:jc w:val="center"/>
        </w:trPr>
        <w:tc>
          <w:tcPr>
            <w:tcW w:w="1102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F9217" w14:textId="77777777" w:rsidR="00443D7F" w:rsidRPr="004D2C75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4D2C75">
              <w:rPr>
                <w:rFonts w:ascii="Montserrat Medium" w:hAnsi="Montserrat Medium"/>
                <w:sz w:val="16"/>
                <w:szCs w:val="16"/>
              </w:rPr>
              <w:t>Goals:</w:t>
            </w:r>
          </w:p>
          <w:p w14:paraId="5CBE7A60" w14:textId="4CEEA127" w:rsidR="00591D5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4D2C75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2C75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4D2C75">
              <w:rPr>
                <w:rFonts w:ascii="Montserrat Medium" w:hAnsi="Montserrat Medium"/>
                <w:sz w:val="16"/>
                <w:szCs w:val="16"/>
              </w:rPr>
            </w:r>
            <w:r w:rsidRPr="004D2C75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4D2C75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1DBEEDE4" w14:textId="77777777" w:rsidR="00BA3EF5" w:rsidRDefault="00BA3EF5" w:rsidP="00443D7F">
            <w:pPr>
              <w:rPr>
                <w:rFonts w:ascii="Montserrat Medium" w:hAnsi="Montserrat Medium"/>
                <w:sz w:val="16"/>
                <w:szCs w:val="16"/>
              </w:rPr>
            </w:pPr>
          </w:p>
          <w:p w14:paraId="700AD962" w14:textId="032FEFFC" w:rsidR="00443D7F" w:rsidRPr="004D2C75" w:rsidRDefault="00443D7F" w:rsidP="00443D7F">
            <w:pPr>
              <w:rPr>
                <w:rFonts w:ascii="Montserrat Medium" w:hAnsi="Montserrat Medium"/>
                <w:strike/>
                <w:sz w:val="16"/>
                <w:szCs w:val="16"/>
              </w:rPr>
            </w:pPr>
            <w:r w:rsidRPr="004D2C75">
              <w:rPr>
                <w:rFonts w:ascii="Montserrat Medium" w:hAnsi="Montserrat Medium"/>
                <w:sz w:val="16"/>
                <w:szCs w:val="16"/>
              </w:rPr>
              <w:t>If the goals outlined above are not met, disciplinary action may occur.</w:t>
            </w:r>
          </w:p>
        </w:tc>
      </w:tr>
      <w:tr w:rsidR="00443D7F" w:rsidRPr="002B392C" w14:paraId="1BBB2E58" w14:textId="77777777" w:rsidTr="008926EB">
        <w:trPr>
          <w:trHeight w:val="288"/>
          <w:jc w:val="center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C4B5" w14:textId="6F2FBC8A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Measurable Criteria - Establish criteria for tracking progress.</w:t>
            </w:r>
          </w:p>
        </w:tc>
      </w:tr>
      <w:tr w:rsidR="00443D7F" w:rsidRPr="002B392C" w14:paraId="35D368AB" w14:textId="77777777" w:rsidTr="00BA3EF5">
        <w:trPr>
          <w:trHeight w:val="288"/>
          <w:jc w:val="center"/>
        </w:trPr>
        <w:tc>
          <w:tcPr>
            <w:tcW w:w="110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4B8" w14:textId="6AC22E4B" w:rsidR="00443D7F" w:rsidRPr="002B392C" w:rsidRDefault="00443D7F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179CB421" w14:textId="77777777" w:rsidTr="00C4617F">
        <w:trPr>
          <w:trHeight w:val="288"/>
          <w:jc w:val="center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DB098" w14:textId="7B5955D7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Achievable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Actions - Set realistic actions to be taken.</w:t>
            </w:r>
          </w:p>
        </w:tc>
      </w:tr>
      <w:tr w:rsidR="00443D7F" w:rsidRPr="002B392C" w14:paraId="11625B6E" w14:textId="5895A1F8" w:rsidTr="00C4617F">
        <w:trPr>
          <w:trHeight w:val="288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0BBD3" w14:textId="55C033EA" w:rsidR="00443D7F" w:rsidRPr="002B392C" w:rsidRDefault="00443D7F" w:rsidP="00443D7F">
            <w:pPr>
              <w:jc w:val="right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1 </w:t>
            </w:r>
          </w:p>
        </w:tc>
        <w:tc>
          <w:tcPr>
            <w:tcW w:w="106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739A68" w14:textId="0907FB40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43137C9F" w14:textId="77777777" w:rsidTr="00C4617F">
        <w:trPr>
          <w:trHeight w:val="288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F24EE8" w14:textId="49946E7A" w:rsidR="00443D7F" w:rsidRPr="002B392C" w:rsidRDefault="00443D7F" w:rsidP="00443D7F">
            <w:pPr>
              <w:jc w:val="right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2</w:t>
            </w:r>
          </w:p>
        </w:tc>
        <w:tc>
          <w:tcPr>
            <w:tcW w:w="106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A184F" w14:textId="030CD805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2096D6EE" w14:textId="77777777" w:rsidTr="00C4617F">
        <w:trPr>
          <w:trHeight w:val="288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27687" w14:textId="5E5F0952" w:rsidR="00443D7F" w:rsidRPr="002B392C" w:rsidRDefault="00443D7F" w:rsidP="00443D7F">
            <w:pPr>
              <w:jc w:val="right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3</w:t>
            </w:r>
          </w:p>
        </w:tc>
        <w:tc>
          <w:tcPr>
            <w:tcW w:w="106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F487" w14:textId="77976289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70DF3D61" w14:textId="77777777" w:rsidTr="00C4617F">
        <w:trPr>
          <w:trHeight w:val="288"/>
          <w:jc w:val="center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DE7B6" w14:textId="3C488F53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Relevant Resources –TDCJ resources and training materials provided, if applicable.</w:t>
            </w:r>
          </w:p>
        </w:tc>
      </w:tr>
      <w:tr w:rsidR="00443D7F" w:rsidRPr="002B392C" w14:paraId="2792F9E0" w14:textId="77777777" w:rsidTr="00C4617F">
        <w:trPr>
          <w:trHeight w:val="288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A892B7" w14:textId="0E293B86" w:rsidR="00443D7F" w:rsidRPr="002B392C" w:rsidRDefault="00443D7F" w:rsidP="00443D7F">
            <w:pPr>
              <w:jc w:val="right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1</w:t>
            </w:r>
          </w:p>
        </w:tc>
        <w:tc>
          <w:tcPr>
            <w:tcW w:w="106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116D18" w14:textId="38667635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68E6FE78" w14:textId="77777777" w:rsidTr="00C4617F">
        <w:trPr>
          <w:trHeight w:val="288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973D8B" w14:textId="5EDD3BA6" w:rsidR="00443D7F" w:rsidRPr="002B392C" w:rsidRDefault="00443D7F" w:rsidP="00443D7F">
            <w:pPr>
              <w:jc w:val="right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2</w:t>
            </w:r>
          </w:p>
        </w:tc>
        <w:tc>
          <w:tcPr>
            <w:tcW w:w="106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0BC5D" w14:textId="7CE10B73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203B43FF" w14:textId="77777777" w:rsidTr="00C4617F">
        <w:trPr>
          <w:trHeight w:val="288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8D912" w14:textId="68464371" w:rsidR="00443D7F" w:rsidRPr="002B392C" w:rsidRDefault="00443D7F" w:rsidP="00443D7F">
            <w:pPr>
              <w:jc w:val="right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3</w:t>
            </w:r>
          </w:p>
        </w:tc>
        <w:tc>
          <w:tcPr>
            <w:tcW w:w="106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6CEB" w14:textId="5A784D11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183F8D95" w14:textId="77777777" w:rsidTr="00C4617F">
        <w:trPr>
          <w:trHeight w:val="288"/>
          <w:jc w:val="center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5D1D4" w14:textId="52FB3980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Timeline - Set a clear deadline for achieving the goals and schedule reevaluation dates.</w:t>
            </w:r>
          </w:p>
        </w:tc>
      </w:tr>
      <w:tr w:rsidR="00443D7F" w:rsidRPr="002B392C" w14:paraId="46612C90" w14:textId="7B211665" w:rsidTr="008926EB">
        <w:trPr>
          <w:trHeight w:val="144"/>
          <w:jc w:val="center"/>
        </w:trPr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D81FDF" w14:textId="08446988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Start Date: 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FED1" w14:textId="3307E010" w:rsidR="00443D7F" w:rsidRPr="002B392C" w:rsidRDefault="00443D7F" w:rsidP="00443D7F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Completion Date: 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FBF7" w14:textId="4EAEC891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Check-In Dates: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441F2" w14:textId="722B7F29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30-Day EDP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6529A9" w14:textId="329BD23B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Date: 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7D87A0BF" w14:textId="5AE220AE" w:rsidTr="008926EB">
        <w:trPr>
          <w:trHeight w:val="144"/>
          <w:jc w:val="center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8A20B6" w14:textId="77777777" w:rsidR="00443D7F" w:rsidRPr="002B392C" w:rsidRDefault="00443D7F" w:rsidP="00443D7F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4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C5BA" w14:textId="77777777" w:rsidR="00443D7F" w:rsidRPr="002B392C" w:rsidRDefault="00443D7F" w:rsidP="00443D7F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C3C7D" w14:textId="414A42F4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21A3" w14:textId="09BA40D5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60-Day EDP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0C9332" w14:textId="1EA35DF9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Date: 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443D7F" w:rsidRPr="002B392C" w14:paraId="2DC47A3B" w14:textId="235A46D9" w:rsidTr="008926EB">
        <w:trPr>
          <w:trHeight w:val="144"/>
          <w:jc w:val="center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56451" w14:textId="77777777" w:rsidR="00443D7F" w:rsidRPr="002B392C" w:rsidRDefault="00443D7F" w:rsidP="00443D7F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4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66A5D" w14:textId="77777777" w:rsidR="00443D7F" w:rsidRPr="002B392C" w:rsidRDefault="00443D7F" w:rsidP="00443D7F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4FA1F" w14:textId="58F7508C" w:rsidR="00443D7F" w:rsidRPr="002B392C" w:rsidRDefault="00443D7F" w:rsidP="00443D7F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89838" w14:textId="4955E573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90-Day EDP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C9BF" w14:textId="7ACB242B" w:rsidR="00443D7F" w:rsidRPr="002B392C" w:rsidRDefault="00443D7F" w:rsidP="00443D7F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Date: 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C47569" w:rsidRPr="00194EF9" w14:paraId="58430C88" w14:textId="77777777" w:rsidTr="008926EB">
        <w:trPr>
          <w:trHeight w:val="432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B14C0A7" w14:textId="77777777" w:rsidR="00C47569" w:rsidRPr="00194EF9" w:rsidRDefault="00C47569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Employee Acknowledgement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462FA2AE" w14:textId="293DCB2B" w:rsidR="00C47569" w:rsidRDefault="00C47569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2C80C926" w14:textId="77777777" w:rsidR="00C47569" w:rsidRDefault="00C47569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3B18BC6" w14:textId="10751FAA" w:rsidR="00C47569" w:rsidRPr="00506640" w:rsidRDefault="00C47569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2D4C0405" w14:textId="77777777" w:rsidR="00C47569" w:rsidRPr="00194EF9" w:rsidRDefault="00C47569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C47569" w:rsidRPr="001115E3" w14:paraId="07889B57" w14:textId="77777777" w:rsidTr="008926EB">
        <w:trPr>
          <w:trHeight w:val="432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F4499A5" w14:textId="77777777" w:rsidR="00C47569" w:rsidRPr="00194EF9" w:rsidRDefault="00C47569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Conduct Assessor Acknowledgment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5C7196C" w14:textId="3E9E5C7A" w:rsidR="00C47569" w:rsidRDefault="00C47569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62270CD7" w14:textId="77777777" w:rsidR="00C47569" w:rsidRDefault="00C47569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0F246E53" w14:textId="36424E8B" w:rsidR="00C47569" w:rsidRPr="00506640" w:rsidRDefault="00C47569" w:rsidP="00B24500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B2450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B2450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B2450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B2450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B2450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03A90DF1" w14:textId="77777777" w:rsidR="00C47569" w:rsidRPr="001115E3" w:rsidRDefault="00C47569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</w:tbl>
    <w:p w14:paraId="7D399569" w14:textId="3636CD46" w:rsidR="00BF42E5" w:rsidRDefault="00BF42E5">
      <w:r>
        <w:br w:type="page"/>
      </w: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875"/>
        <w:gridCol w:w="2273"/>
        <w:gridCol w:w="1867"/>
        <w:gridCol w:w="1170"/>
        <w:gridCol w:w="2476"/>
      </w:tblGrid>
      <w:tr w:rsidR="005B164B" w:rsidRPr="002B392C" w14:paraId="1F44679C" w14:textId="77777777" w:rsidTr="008926EB">
        <w:trPr>
          <w:trHeight w:val="288"/>
          <w:jc w:val="center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4CE73FD" w14:textId="12B0FCA3" w:rsidR="005B164B" w:rsidRPr="002B392C" w:rsidRDefault="005B164B" w:rsidP="005B164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lastRenderedPageBreak/>
              <w:t>Section III: Reevaluations</w:t>
            </w:r>
          </w:p>
        </w:tc>
      </w:tr>
      <w:tr w:rsidR="00343106" w:rsidRPr="002B392C" w14:paraId="48CD8AC9" w14:textId="3A069C85" w:rsidTr="008926EB">
        <w:trPr>
          <w:trHeight w:val="288"/>
          <w:jc w:val="center"/>
        </w:trPr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4856E64A" w14:textId="1DCADBD7" w:rsidR="00343106" w:rsidRPr="002B392C" w:rsidRDefault="00033621" w:rsidP="002C0813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30-day</w:t>
            </w:r>
            <w:r w:rsidR="00343106" w:rsidRPr="002B392C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t>Reevaluation</w:t>
            </w:r>
            <w:r w:rsidR="00343106" w:rsidRPr="002B392C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AAF77AE" w14:textId="6A390C2B" w:rsidR="00343106" w:rsidRPr="002B392C" w:rsidRDefault="00343106" w:rsidP="00343106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2E48B0" w:rsidRPr="002B392C" w14:paraId="72FC90F1" w14:textId="77777777" w:rsidTr="009A4851">
        <w:trPr>
          <w:trHeight w:val="432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AD2EB8E" w14:textId="13F9AA74" w:rsidR="002E48B0" w:rsidRPr="002B392C" w:rsidRDefault="002E48B0" w:rsidP="00825F69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F9E4BD" w14:textId="1EF6A546" w:rsidR="002E48B0" w:rsidRPr="002B392C" w:rsidRDefault="002E48B0" w:rsidP="002E48B0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The </w:t>
            </w:r>
            <w:proofErr w:type="gramStart"/>
            <w:r w:rsidRPr="002B392C">
              <w:rPr>
                <w:rFonts w:ascii="Montserrat Medium" w:hAnsi="Montserrat Medium"/>
                <w:sz w:val="16"/>
                <w:szCs w:val="16"/>
              </w:rPr>
              <w:t>employee has</w:t>
            </w:r>
            <w:proofErr w:type="gramEnd"/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shown improvement. </w:t>
            </w:r>
          </w:p>
        </w:tc>
        <w:tc>
          <w:tcPr>
            <w:tcW w:w="551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EDF5D3" w14:textId="4719D325" w:rsidR="002E48B0" w:rsidRPr="002B392C" w:rsidRDefault="002E48B0" w:rsidP="002E48B0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The employee has not shown improvement.</w:t>
            </w:r>
          </w:p>
        </w:tc>
      </w:tr>
      <w:tr w:rsidR="00825F69" w:rsidRPr="002B392C" w14:paraId="24B8BD9C" w14:textId="77777777" w:rsidTr="00BA3EF5">
        <w:trPr>
          <w:trHeight w:val="576"/>
          <w:jc w:val="center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95F9" w14:textId="77777777" w:rsidR="00825F69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Evaluation</w:t>
            </w:r>
          </w:p>
          <w:p w14:paraId="0BC87838" w14:textId="59DB3629" w:rsidR="00591D5C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825F69" w:rsidRPr="002B392C" w14:paraId="106525F8" w14:textId="77777777" w:rsidTr="00BA3EF5">
        <w:trPr>
          <w:trHeight w:val="576"/>
          <w:jc w:val="center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C3FA" w14:textId="5ED90EB7" w:rsidR="00825F69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Feedback</w:t>
            </w:r>
          </w:p>
          <w:p w14:paraId="264DC401" w14:textId="7284D588" w:rsidR="00591D5C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1115E3" w:rsidRPr="00194EF9" w14:paraId="4CC4EF7C" w14:textId="77777777" w:rsidTr="008926EB">
        <w:trPr>
          <w:trHeight w:val="432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498B81B" w14:textId="451A8754" w:rsidR="001115E3" w:rsidRPr="00194EF9" w:rsidRDefault="001115E3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Employee Acknowledgement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11DB9B2F" w14:textId="514DAB62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0DD1678" w14:textId="77777777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CB3BC82" w14:textId="4E7AB408" w:rsidR="001115E3" w:rsidRPr="00506640" w:rsidRDefault="001115E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06538293" w14:textId="77777777" w:rsidR="001115E3" w:rsidRPr="00194EF9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1115E3" w:rsidRPr="00194EF9" w14:paraId="640E6735" w14:textId="77777777" w:rsidTr="008926EB">
        <w:trPr>
          <w:trHeight w:val="432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36B48E4B" w14:textId="599122E1" w:rsidR="001115E3" w:rsidRPr="00194EF9" w:rsidRDefault="001115E3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Conduct Assessor Acknowledgment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47C3A957" w14:textId="0521EE41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8443D22" w14:textId="77777777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CEA029E" w14:textId="6D06B2A5" w:rsidR="001115E3" w:rsidRPr="00506640" w:rsidRDefault="001115E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287322E5" w14:textId="77777777" w:rsidR="001115E3" w:rsidRPr="001115E3" w:rsidRDefault="001115E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</w:tbl>
    <w:p w14:paraId="70EDAB2B" w14:textId="3686C7A6" w:rsidR="004C5125" w:rsidRDefault="004C5125">
      <w:pPr>
        <w:rPr>
          <w:sz w:val="10"/>
          <w:szCs w:val="10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2847"/>
        <w:gridCol w:w="2301"/>
        <w:gridCol w:w="1867"/>
        <w:gridCol w:w="1142"/>
        <w:gridCol w:w="2515"/>
      </w:tblGrid>
      <w:tr w:rsidR="00825F69" w:rsidRPr="002B392C" w14:paraId="11D65255" w14:textId="77777777" w:rsidTr="004C5125">
        <w:trPr>
          <w:trHeight w:val="288"/>
          <w:jc w:val="center"/>
        </w:trPr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59961E77" w14:textId="77777777" w:rsidR="00825F69" w:rsidRPr="002B392C" w:rsidRDefault="00825F69" w:rsidP="00825F69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60-day Reevaluation 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F1BA002" w14:textId="675F8580" w:rsidR="00825F69" w:rsidRPr="002B392C" w:rsidRDefault="00825F69" w:rsidP="00825F69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2E48B0" w:rsidRPr="002B392C" w14:paraId="4C4BB1CC" w14:textId="77777777" w:rsidTr="004C5125">
        <w:trPr>
          <w:trHeight w:val="432"/>
          <w:jc w:val="center"/>
        </w:trPr>
        <w:tc>
          <w:tcPr>
            <w:tcW w:w="3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C804CA9" w14:textId="77777777" w:rsidR="002E48B0" w:rsidRPr="002B392C" w:rsidRDefault="002E48B0" w:rsidP="000F4400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09EB6D" w14:textId="77777777" w:rsidR="002E48B0" w:rsidRPr="002B392C" w:rsidRDefault="002E48B0" w:rsidP="000F4400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The </w:t>
            </w:r>
            <w:proofErr w:type="gramStart"/>
            <w:r w:rsidRPr="002B392C">
              <w:rPr>
                <w:rFonts w:ascii="Montserrat Medium" w:hAnsi="Montserrat Medium"/>
                <w:sz w:val="16"/>
                <w:szCs w:val="16"/>
              </w:rPr>
              <w:t>employee has</w:t>
            </w:r>
            <w:proofErr w:type="gramEnd"/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shown improvement. 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996886" w14:textId="77777777" w:rsidR="002E48B0" w:rsidRPr="002B392C" w:rsidRDefault="002E48B0" w:rsidP="000F4400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The employee has not shown improvement.</w:t>
            </w:r>
          </w:p>
        </w:tc>
      </w:tr>
      <w:tr w:rsidR="00825F69" w:rsidRPr="002B392C" w14:paraId="0B18F786" w14:textId="77777777" w:rsidTr="00BA3EF5">
        <w:trPr>
          <w:trHeight w:val="576"/>
          <w:jc w:val="center"/>
        </w:trPr>
        <w:tc>
          <w:tcPr>
            <w:tcW w:w="1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703" w14:textId="77777777" w:rsidR="00825F69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Evaluation</w:t>
            </w:r>
          </w:p>
          <w:p w14:paraId="17ED711C" w14:textId="6B09085F" w:rsidR="00591D5C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825F69" w:rsidRPr="002B392C" w14:paraId="6DD83706" w14:textId="77777777" w:rsidTr="00BA3EF5">
        <w:trPr>
          <w:trHeight w:val="576"/>
          <w:jc w:val="center"/>
        </w:trPr>
        <w:tc>
          <w:tcPr>
            <w:tcW w:w="1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7392" w14:textId="77777777" w:rsidR="00825F69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Feedback</w:t>
            </w:r>
          </w:p>
          <w:p w14:paraId="1EEC6480" w14:textId="2BC37481" w:rsidR="00591D5C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1115E3" w:rsidRPr="00194EF9" w14:paraId="40C62902" w14:textId="77777777" w:rsidTr="004C5125">
        <w:trPr>
          <w:trHeight w:val="432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C860A57" w14:textId="77777777" w:rsidR="001115E3" w:rsidRPr="00194EF9" w:rsidRDefault="001115E3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Employee Acknowledgement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5D476021" w14:textId="4785114E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163FB87E" w14:textId="77777777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5957FD5" w14:textId="6D0C6B82" w:rsidR="001115E3" w:rsidRPr="00506640" w:rsidRDefault="001115E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7355E1D9" w14:textId="77777777" w:rsidR="001115E3" w:rsidRPr="00194EF9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1115E3" w:rsidRPr="001115E3" w14:paraId="42DD1A2F" w14:textId="77777777" w:rsidTr="004C5125">
        <w:trPr>
          <w:trHeight w:val="432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0D201037" w14:textId="77777777" w:rsidR="001115E3" w:rsidRPr="00194EF9" w:rsidRDefault="001115E3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Conduct Assessor Acknowledgment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21AC355" w14:textId="2A225ACD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77C453F1" w14:textId="77777777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41D52A01" w14:textId="03CDBEBF" w:rsidR="001115E3" w:rsidRPr="00506640" w:rsidRDefault="001115E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29B9401B" w14:textId="77777777" w:rsidR="001115E3" w:rsidRPr="001115E3" w:rsidRDefault="001115E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</w:tbl>
    <w:p w14:paraId="0DA7F73E" w14:textId="6BA60DD5" w:rsidR="004C5125" w:rsidRDefault="004C5125">
      <w:pPr>
        <w:rPr>
          <w:sz w:val="10"/>
          <w:szCs w:val="10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2762"/>
        <w:gridCol w:w="2386"/>
        <w:gridCol w:w="1872"/>
        <w:gridCol w:w="1052"/>
        <w:gridCol w:w="2594"/>
        <w:gridCol w:w="11"/>
      </w:tblGrid>
      <w:tr w:rsidR="00825F69" w:rsidRPr="002B392C" w14:paraId="0C377981" w14:textId="77777777" w:rsidTr="009A4851">
        <w:trPr>
          <w:gridAfter w:val="1"/>
          <w:wAfter w:w="11" w:type="dxa"/>
          <w:trHeight w:val="288"/>
          <w:jc w:val="center"/>
        </w:trPr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D246145" w14:textId="77777777" w:rsidR="00825F69" w:rsidRPr="002B392C" w:rsidRDefault="00825F69" w:rsidP="00825F69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90-day Reevaluation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7B45540" w14:textId="25D479F6" w:rsidR="00825F69" w:rsidRPr="002B392C" w:rsidRDefault="00825F69" w:rsidP="00825F69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2E48B0" w:rsidRPr="002B392C" w14:paraId="3E96FBFA" w14:textId="77777777" w:rsidTr="009A4851">
        <w:trPr>
          <w:gridAfter w:val="1"/>
          <w:wAfter w:w="11" w:type="dxa"/>
          <w:trHeight w:val="432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F534E1D" w14:textId="77777777" w:rsidR="002E48B0" w:rsidRPr="002B392C" w:rsidRDefault="002E48B0" w:rsidP="000F4400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E89E67" w14:textId="77777777" w:rsidR="002E48B0" w:rsidRPr="002B392C" w:rsidRDefault="002E48B0" w:rsidP="000F4400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The </w:t>
            </w:r>
            <w:proofErr w:type="gramStart"/>
            <w:r w:rsidRPr="002B392C">
              <w:rPr>
                <w:rFonts w:ascii="Montserrat Medium" w:hAnsi="Montserrat Medium"/>
                <w:sz w:val="16"/>
                <w:szCs w:val="16"/>
              </w:rPr>
              <w:t>employee has</w:t>
            </w:r>
            <w:proofErr w:type="gramEnd"/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shown improvement. 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11B69A" w14:textId="77777777" w:rsidR="002E48B0" w:rsidRPr="002B392C" w:rsidRDefault="002E48B0" w:rsidP="000F4400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2B392C">
              <w:rPr>
                <w:rFonts w:ascii="Montserrat Medium" w:hAnsi="Montserrat Medium"/>
                <w:sz w:val="16"/>
                <w:szCs w:val="16"/>
              </w:rPr>
              <w:t xml:space="preserve"> The employee has not shown improvement.</w:t>
            </w:r>
          </w:p>
        </w:tc>
      </w:tr>
      <w:tr w:rsidR="00825F69" w:rsidRPr="002B392C" w14:paraId="2106648C" w14:textId="77777777" w:rsidTr="00BA3EF5">
        <w:trPr>
          <w:trHeight w:val="576"/>
          <w:jc w:val="center"/>
        </w:trPr>
        <w:tc>
          <w:tcPr>
            <w:tcW w:w="1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1890" w14:textId="77777777" w:rsidR="00825F69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Evaluation</w:t>
            </w:r>
          </w:p>
          <w:p w14:paraId="76AE8A8E" w14:textId="3E35CA13" w:rsidR="00000153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825F69" w:rsidRPr="002B392C" w14:paraId="697EFD6D" w14:textId="77777777" w:rsidTr="00BA3EF5">
        <w:trPr>
          <w:trHeight w:val="576"/>
          <w:jc w:val="center"/>
        </w:trPr>
        <w:tc>
          <w:tcPr>
            <w:tcW w:w="1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0530" w14:textId="77777777" w:rsidR="00825F69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t>Feedback</w:t>
            </w:r>
          </w:p>
          <w:p w14:paraId="3DEA8862" w14:textId="064EDDB0" w:rsidR="00000153" w:rsidRPr="002B392C" w:rsidRDefault="00825F69" w:rsidP="00BA3EF5">
            <w:pPr>
              <w:rPr>
                <w:rFonts w:ascii="Montserrat Medium" w:hAnsi="Montserrat Medium"/>
                <w:sz w:val="16"/>
                <w:szCs w:val="16"/>
              </w:rPr>
            </w:pP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2C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B392C">
              <w:rPr>
                <w:rFonts w:ascii="Montserrat Medium" w:hAnsi="Montserrat Medium"/>
                <w:sz w:val="16"/>
                <w:szCs w:val="16"/>
              </w:rPr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B392C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1115E3" w:rsidRPr="00194EF9" w14:paraId="78D2CB34" w14:textId="77777777" w:rsidTr="009A4851">
        <w:trPr>
          <w:trHeight w:val="432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4A13A6B" w14:textId="77777777" w:rsidR="001115E3" w:rsidRPr="00194EF9" w:rsidRDefault="001115E3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Employee Acknowledgement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484B0232" w14:textId="57A2043F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00A02484" w14:textId="77777777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AA58218" w14:textId="272A8578" w:rsidR="001115E3" w:rsidRPr="00506640" w:rsidRDefault="001115E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5A7C97A7" w14:textId="77777777" w:rsidR="001115E3" w:rsidRPr="00194EF9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1115E3" w:rsidRPr="001115E3" w14:paraId="7AC7DC6B" w14:textId="77777777" w:rsidTr="009A4851">
        <w:trPr>
          <w:trHeight w:val="432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9CA70D8" w14:textId="77777777" w:rsidR="001115E3" w:rsidRPr="00194EF9" w:rsidRDefault="001115E3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Conduct Assessor Acknowledgment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7657D81F" w14:textId="6762CEED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1E5710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230B0C4F" w14:textId="77777777" w:rsidR="001115E3" w:rsidRDefault="001115E3" w:rsidP="00F77363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79E3EDAA" w14:textId="44836F06" w:rsidR="001115E3" w:rsidRPr="00506640" w:rsidRDefault="001115E3" w:rsidP="00773A5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773A5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773A5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773A5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773A5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773A5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38219116" w14:textId="77777777" w:rsidR="001115E3" w:rsidRPr="001115E3" w:rsidRDefault="001115E3" w:rsidP="00F77363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bookmarkEnd w:id="0"/>
    </w:tbl>
    <w:p w14:paraId="06CBCFB1" w14:textId="77777777" w:rsidR="00E97CC3" w:rsidRDefault="00E97CC3" w:rsidP="001115E3">
      <w:pPr>
        <w:rPr>
          <w:rFonts w:ascii="Montserrat Medium" w:hAnsi="Montserrat Medium"/>
          <w:sz w:val="18"/>
          <w:szCs w:val="18"/>
        </w:rPr>
      </w:pPr>
    </w:p>
    <w:sectPr w:rsidR="00E97CC3" w:rsidSect="00EB4C38">
      <w:footerReference w:type="default" r:id="rId11"/>
      <w:headerReference w:type="first" r:id="rId12"/>
      <w:footerReference w:type="first" r:id="rId13"/>
      <w:pgSz w:w="12240" w:h="15840" w:code="1"/>
      <w:pgMar w:top="432" w:right="1080" w:bottom="1080" w:left="108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4188" w14:textId="77777777" w:rsidR="00781562" w:rsidRDefault="00781562">
      <w:r>
        <w:separator/>
      </w:r>
    </w:p>
  </w:endnote>
  <w:endnote w:type="continuationSeparator" w:id="0">
    <w:p w14:paraId="7A84964A" w14:textId="77777777" w:rsidR="00781562" w:rsidRDefault="00781562">
      <w:r>
        <w:continuationSeparator/>
      </w:r>
    </w:p>
  </w:endnote>
  <w:endnote w:type="continuationNotice" w:id="1">
    <w:p w14:paraId="01DF03AD" w14:textId="77777777" w:rsidR="00781562" w:rsidRDefault="00781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443D7F" w14:paraId="179193A9" w14:textId="77777777" w:rsidTr="00A71A67">
      <w:trPr>
        <w:trHeight w:val="432"/>
        <w:jc w:val="center"/>
      </w:trPr>
      <w:tc>
        <w:tcPr>
          <w:tcW w:w="11088" w:type="dxa"/>
          <w:gridSpan w:val="5"/>
        </w:tcPr>
        <w:p w14:paraId="5719E5CB" w14:textId="77777777" w:rsidR="00443D7F" w:rsidRPr="00165151" w:rsidRDefault="00443D7F" w:rsidP="00443D7F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A71A67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A71A67">
            <w:rPr>
              <w:rFonts w:ascii="Montserrat Medium" w:hAnsi="Montserrat Medium"/>
              <w:sz w:val="16"/>
              <w:szCs w:val="16"/>
            </w:rPr>
            <w:t>Refer to PD-22 Procedure Section II.A.</w:t>
          </w:r>
        </w:p>
      </w:tc>
    </w:tr>
    <w:tr w:rsidR="00443D7F" w14:paraId="58C2B8D2" w14:textId="77777777" w:rsidTr="00A71A67">
      <w:trPr>
        <w:jc w:val="center"/>
      </w:trPr>
      <w:tc>
        <w:tcPr>
          <w:tcW w:w="2217" w:type="dxa"/>
        </w:tcPr>
        <w:p w14:paraId="46DA77FC" w14:textId="16244709" w:rsidR="00443D7F" w:rsidRPr="00165151" w:rsidRDefault="00F84DF0" w:rsidP="00443D7F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4639E439" w14:textId="77777777" w:rsidR="00443D7F" w:rsidRPr="00165151" w:rsidRDefault="00443D7F" w:rsidP="00443D7F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35F54B34" w14:textId="77777777" w:rsidR="00443D7F" w:rsidRPr="00A71A67" w:rsidRDefault="00843C9D" w:rsidP="00443D7F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-1094322936"/>
              <w:docPartObj>
                <w:docPartGallery w:val="Page Numbers (Top of Page)"/>
                <w:docPartUnique/>
              </w:docPartObj>
            </w:sdtPr>
            <w:sdtEndPr/>
            <w:sdtContent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443D7F" w:rsidRPr="00A71A67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1E52E455" w14:textId="77777777" w:rsidR="00443D7F" w:rsidRPr="00165151" w:rsidRDefault="00443D7F" w:rsidP="00443D7F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6D0E4D92" w14:textId="77777777" w:rsidR="00443D7F" w:rsidRPr="00165151" w:rsidRDefault="00443D7F" w:rsidP="00443D7F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165151">
            <w:rPr>
              <w:rFonts w:ascii="Montserrat Medium" w:hAnsi="Montserrat Medium"/>
              <w:sz w:val="16"/>
              <w:szCs w:val="16"/>
            </w:rPr>
            <w:t>PERS 182</w:t>
          </w:r>
        </w:p>
      </w:tc>
    </w:tr>
  </w:tbl>
  <w:p w14:paraId="03109105" w14:textId="0AF708A7" w:rsidR="00F04568" w:rsidRPr="00EB4C38" w:rsidRDefault="00F04568" w:rsidP="00443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EB4C38" w14:paraId="12F6FDC9" w14:textId="77777777" w:rsidTr="0036568E">
      <w:trPr>
        <w:trHeight w:val="432"/>
        <w:jc w:val="center"/>
      </w:trPr>
      <w:tc>
        <w:tcPr>
          <w:tcW w:w="11088" w:type="dxa"/>
          <w:gridSpan w:val="5"/>
        </w:tcPr>
        <w:p w14:paraId="343FE9BE" w14:textId="055E24F5" w:rsidR="00EB4C38" w:rsidRPr="00165151" w:rsidRDefault="00884CA2" w:rsidP="00EB4C38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926EB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8926EB">
            <w:rPr>
              <w:rFonts w:ascii="Montserrat Medium" w:hAnsi="Montserrat Medium"/>
              <w:sz w:val="16"/>
              <w:szCs w:val="16"/>
            </w:rPr>
            <w:t>Refer to PD-22 Procedure Section II.A.</w:t>
          </w:r>
        </w:p>
      </w:tc>
    </w:tr>
    <w:tr w:rsidR="00EB4C38" w14:paraId="0C8D1908" w14:textId="77777777" w:rsidTr="0036568E">
      <w:trPr>
        <w:jc w:val="center"/>
      </w:trPr>
      <w:tc>
        <w:tcPr>
          <w:tcW w:w="2217" w:type="dxa"/>
        </w:tcPr>
        <w:p w14:paraId="2872C0BE" w14:textId="1BF6298A" w:rsidR="00EB4C38" w:rsidRPr="00165151" w:rsidRDefault="00B328A2" w:rsidP="00EB4C38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5558FFC1" w14:textId="77777777" w:rsidR="00EB4C38" w:rsidRPr="00165151" w:rsidRDefault="00EB4C38" w:rsidP="00EB4C38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52587AEF" w14:textId="77777777" w:rsidR="00EB4C38" w:rsidRPr="008926EB" w:rsidRDefault="00843C9D" w:rsidP="00EB4C38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1910113487"/>
              <w:docPartObj>
                <w:docPartGallery w:val="Page Numbers (Top of Page)"/>
                <w:docPartUnique/>
              </w:docPartObj>
            </w:sdtPr>
            <w:sdtEndPr/>
            <w:sdtContent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EB4C38" w:rsidRPr="008926EB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27710B47" w14:textId="77777777" w:rsidR="00EB4C38" w:rsidRPr="00165151" w:rsidRDefault="00EB4C38" w:rsidP="00EB4C38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36CA5E36" w14:textId="7E28E2F0" w:rsidR="00EB4C38" w:rsidRPr="00165151" w:rsidRDefault="00165151" w:rsidP="008926EB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165151">
            <w:rPr>
              <w:rFonts w:ascii="Montserrat Medium" w:hAnsi="Montserrat Medium"/>
              <w:sz w:val="16"/>
              <w:szCs w:val="16"/>
            </w:rPr>
            <w:t>PERS 182</w:t>
          </w:r>
        </w:p>
      </w:tc>
    </w:tr>
  </w:tbl>
  <w:p w14:paraId="027C5FC8" w14:textId="77777777" w:rsidR="00FF20F1" w:rsidRPr="00EB4C38" w:rsidRDefault="00FF20F1" w:rsidP="00EB4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9439" w14:textId="77777777" w:rsidR="00781562" w:rsidRDefault="00781562">
      <w:r>
        <w:separator/>
      </w:r>
    </w:p>
  </w:footnote>
  <w:footnote w:type="continuationSeparator" w:id="0">
    <w:p w14:paraId="266F4957" w14:textId="77777777" w:rsidR="00781562" w:rsidRDefault="00781562">
      <w:r>
        <w:continuationSeparator/>
      </w:r>
    </w:p>
  </w:footnote>
  <w:footnote w:type="continuationNotice" w:id="1">
    <w:p w14:paraId="167A263D" w14:textId="77777777" w:rsidR="00781562" w:rsidRDefault="00781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8C8E" w14:textId="77777777" w:rsidR="00890EA5" w:rsidRDefault="00890EA5"/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A81691">
      <w:trPr>
        <w:trHeight w:val="117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7777777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4B504504" w:rsidR="00205E60" w:rsidRPr="00783218" w:rsidRDefault="00205E60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53E99716" w14:textId="77777777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70D4612E" w14:textId="11905BDE" w:rsidR="00D66E28" w:rsidRDefault="00D66E28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CF294B">
            <w:rPr>
              <w:rFonts w:ascii="Montserrat SemiBold" w:hAnsi="Montserrat SemiBold"/>
              <w:color w:val="EDEDED" w:themeColor="accent2"/>
              <w:sz w:val="28"/>
              <w:szCs w:val="28"/>
            </w:rPr>
            <w:t>182</w:t>
          </w: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 </w:t>
          </w:r>
        </w:p>
        <w:p w14:paraId="53E0EEC4" w14:textId="1B2B4745" w:rsidR="00205E60" w:rsidRPr="00CB7C29" w:rsidRDefault="000D7606" w:rsidP="00D66E28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Employee Development Plan</w:t>
          </w:r>
        </w:p>
      </w:tc>
    </w:tr>
  </w:tbl>
  <w:p w14:paraId="3F39BBFB" w14:textId="77777777" w:rsidR="00205E60" w:rsidRPr="00205E60" w:rsidRDefault="00205E60" w:rsidP="0020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E6E88"/>
    <w:multiLevelType w:val="hybridMultilevel"/>
    <w:tmpl w:val="D562A0D2"/>
    <w:lvl w:ilvl="0" w:tplc="8468F3C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9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3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6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2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1"/>
  </w:num>
  <w:num w:numId="2" w16cid:durableId="1040319379">
    <w:abstractNumId w:val="56"/>
  </w:num>
  <w:num w:numId="3" w16cid:durableId="1864977448">
    <w:abstractNumId w:val="10"/>
  </w:num>
  <w:num w:numId="4" w16cid:durableId="1300257236">
    <w:abstractNumId w:val="50"/>
  </w:num>
  <w:num w:numId="5" w16cid:durableId="1726754041">
    <w:abstractNumId w:val="54"/>
  </w:num>
  <w:num w:numId="6" w16cid:durableId="1385759557">
    <w:abstractNumId w:val="36"/>
  </w:num>
  <w:num w:numId="7" w16cid:durableId="1339969308">
    <w:abstractNumId w:val="43"/>
  </w:num>
  <w:num w:numId="8" w16cid:durableId="757335589">
    <w:abstractNumId w:val="59"/>
  </w:num>
  <w:num w:numId="9" w16cid:durableId="285279063">
    <w:abstractNumId w:val="30"/>
  </w:num>
  <w:num w:numId="10" w16cid:durableId="395396946">
    <w:abstractNumId w:val="29"/>
  </w:num>
  <w:num w:numId="11" w16cid:durableId="1999454395">
    <w:abstractNumId w:val="40"/>
  </w:num>
  <w:num w:numId="12" w16cid:durableId="1625768793">
    <w:abstractNumId w:val="38"/>
  </w:num>
  <w:num w:numId="13" w16cid:durableId="1586838604">
    <w:abstractNumId w:val="62"/>
  </w:num>
  <w:num w:numId="14" w16cid:durableId="2039432214">
    <w:abstractNumId w:val="17"/>
  </w:num>
  <w:num w:numId="15" w16cid:durableId="578904259">
    <w:abstractNumId w:val="2"/>
  </w:num>
  <w:num w:numId="16" w16cid:durableId="1323045792">
    <w:abstractNumId w:val="14"/>
  </w:num>
  <w:num w:numId="17" w16cid:durableId="2110655514">
    <w:abstractNumId w:val="13"/>
  </w:num>
  <w:num w:numId="18" w16cid:durableId="1785689420">
    <w:abstractNumId w:val="47"/>
  </w:num>
  <w:num w:numId="19" w16cid:durableId="1260865751">
    <w:abstractNumId w:val="46"/>
  </w:num>
  <w:num w:numId="20" w16cid:durableId="2002927695">
    <w:abstractNumId w:val="27"/>
  </w:num>
  <w:num w:numId="21" w16cid:durableId="8795401">
    <w:abstractNumId w:val="57"/>
  </w:num>
  <w:num w:numId="22" w16cid:durableId="1375038819">
    <w:abstractNumId w:val="3"/>
  </w:num>
  <w:num w:numId="23" w16cid:durableId="1622034791">
    <w:abstractNumId w:val="60"/>
  </w:num>
  <w:num w:numId="24" w16cid:durableId="1020622990">
    <w:abstractNumId w:val="8"/>
  </w:num>
  <w:num w:numId="25" w16cid:durableId="44375541">
    <w:abstractNumId w:val="26"/>
  </w:num>
  <w:num w:numId="26" w16cid:durableId="676079239">
    <w:abstractNumId w:val="45"/>
  </w:num>
  <w:num w:numId="27" w16cid:durableId="314916826">
    <w:abstractNumId w:val="31"/>
  </w:num>
  <w:num w:numId="28" w16cid:durableId="479732001">
    <w:abstractNumId w:val="48"/>
  </w:num>
  <w:num w:numId="29" w16cid:durableId="100952199">
    <w:abstractNumId w:val="37"/>
  </w:num>
  <w:num w:numId="30" w16cid:durableId="67969129">
    <w:abstractNumId w:val="18"/>
  </w:num>
  <w:num w:numId="31" w16cid:durableId="2078160485">
    <w:abstractNumId w:val="11"/>
  </w:num>
  <w:num w:numId="32" w16cid:durableId="1420448592">
    <w:abstractNumId w:val="22"/>
  </w:num>
  <w:num w:numId="33" w16cid:durableId="1945575597">
    <w:abstractNumId w:val="12"/>
  </w:num>
  <w:num w:numId="34" w16cid:durableId="1157650732">
    <w:abstractNumId w:val="42"/>
  </w:num>
  <w:num w:numId="35" w16cid:durableId="634674734">
    <w:abstractNumId w:val="23"/>
  </w:num>
  <w:num w:numId="36" w16cid:durableId="286934880">
    <w:abstractNumId w:val="21"/>
  </w:num>
  <w:num w:numId="37" w16cid:durableId="537395694">
    <w:abstractNumId w:val="53"/>
  </w:num>
  <w:num w:numId="38" w16cid:durableId="1729692467">
    <w:abstractNumId w:val="55"/>
  </w:num>
  <w:num w:numId="39" w16cid:durableId="553276593">
    <w:abstractNumId w:val="44"/>
  </w:num>
  <w:num w:numId="40" w16cid:durableId="863442529">
    <w:abstractNumId w:val="49"/>
  </w:num>
  <w:num w:numId="41" w16cid:durableId="1667857635">
    <w:abstractNumId w:val="15"/>
  </w:num>
  <w:num w:numId="42" w16cid:durableId="1922911829">
    <w:abstractNumId w:val="39"/>
  </w:num>
  <w:num w:numId="43" w16cid:durableId="1901864428">
    <w:abstractNumId w:val="28"/>
  </w:num>
  <w:num w:numId="44" w16cid:durableId="288898851">
    <w:abstractNumId w:val="58"/>
  </w:num>
  <w:num w:numId="45" w16cid:durableId="1218708534">
    <w:abstractNumId w:val="20"/>
  </w:num>
  <w:num w:numId="46" w16cid:durableId="645664265">
    <w:abstractNumId w:val="24"/>
  </w:num>
  <w:num w:numId="47" w16cid:durableId="1428498377">
    <w:abstractNumId w:val="16"/>
  </w:num>
  <w:num w:numId="48" w16cid:durableId="576481073">
    <w:abstractNumId w:val="4"/>
  </w:num>
  <w:num w:numId="49" w16cid:durableId="2101678107">
    <w:abstractNumId w:val="32"/>
  </w:num>
  <w:num w:numId="50" w16cid:durableId="576675539">
    <w:abstractNumId w:val="52"/>
  </w:num>
  <w:num w:numId="51" w16cid:durableId="1534345728">
    <w:abstractNumId w:val="7"/>
  </w:num>
  <w:num w:numId="52" w16cid:durableId="798956977">
    <w:abstractNumId w:val="25"/>
  </w:num>
  <w:num w:numId="53" w16cid:durableId="1554349888">
    <w:abstractNumId w:val="51"/>
  </w:num>
  <w:num w:numId="54" w16cid:durableId="1512405745">
    <w:abstractNumId w:val="34"/>
  </w:num>
  <w:num w:numId="55" w16cid:durableId="916522744">
    <w:abstractNumId w:val="33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1"/>
  </w:num>
  <w:num w:numId="58" w16cid:durableId="1690253373">
    <w:abstractNumId w:val="9"/>
  </w:num>
  <w:num w:numId="59" w16cid:durableId="1807241919">
    <w:abstractNumId w:val="19"/>
  </w:num>
  <w:num w:numId="60" w16cid:durableId="112141328">
    <w:abstractNumId w:val="35"/>
  </w:num>
  <w:num w:numId="61" w16cid:durableId="609354871">
    <w:abstractNumId w:val="6"/>
  </w:num>
  <w:num w:numId="62" w16cid:durableId="2127580398">
    <w:abstractNumId w:val="1"/>
  </w:num>
  <w:num w:numId="63" w16cid:durableId="18359352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0/mdh5ebWXxDXGrsDVJBv234qOIyG5C29CF+Kji5vTAfKeUkKDvLhTw3lrXWDbh+bcFuPTULvGkwl4e3NTTQ==" w:salt="t8TPB8NkZztIm/fKD+5C5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153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A91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3621"/>
    <w:rsid w:val="00034872"/>
    <w:rsid w:val="00034F35"/>
    <w:rsid w:val="00035AE5"/>
    <w:rsid w:val="00035B86"/>
    <w:rsid w:val="00035EF2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955"/>
    <w:rsid w:val="00055CEA"/>
    <w:rsid w:val="00056410"/>
    <w:rsid w:val="00057FC5"/>
    <w:rsid w:val="00060EA9"/>
    <w:rsid w:val="00061087"/>
    <w:rsid w:val="00061D69"/>
    <w:rsid w:val="00061F40"/>
    <w:rsid w:val="0006368B"/>
    <w:rsid w:val="00064B27"/>
    <w:rsid w:val="0006626A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2DA5"/>
    <w:rsid w:val="0007352D"/>
    <w:rsid w:val="000749C0"/>
    <w:rsid w:val="00075604"/>
    <w:rsid w:val="00076CDD"/>
    <w:rsid w:val="00076E69"/>
    <w:rsid w:val="00077FFC"/>
    <w:rsid w:val="0008013A"/>
    <w:rsid w:val="00080A91"/>
    <w:rsid w:val="00080CB0"/>
    <w:rsid w:val="00081802"/>
    <w:rsid w:val="00082012"/>
    <w:rsid w:val="000823A3"/>
    <w:rsid w:val="00082867"/>
    <w:rsid w:val="000838A2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9750E"/>
    <w:rsid w:val="000A05F3"/>
    <w:rsid w:val="000A15DC"/>
    <w:rsid w:val="000A187D"/>
    <w:rsid w:val="000A2850"/>
    <w:rsid w:val="000A308E"/>
    <w:rsid w:val="000A38C5"/>
    <w:rsid w:val="000B067A"/>
    <w:rsid w:val="000B0AED"/>
    <w:rsid w:val="000B0D3C"/>
    <w:rsid w:val="000B36A0"/>
    <w:rsid w:val="000B3888"/>
    <w:rsid w:val="000B5B9C"/>
    <w:rsid w:val="000B73CF"/>
    <w:rsid w:val="000B7761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388"/>
    <w:rsid w:val="000D5075"/>
    <w:rsid w:val="000D5C66"/>
    <w:rsid w:val="000D69D6"/>
    <w:rsid w:val="000D6A5B"/>
    <w:rsid w:val="000D7606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2398"/>
    <w:rsid w:val="000F3566"/>
    <w:rsid w:val="000F3CDB"/>
    <w:rsid w:val="000F5A2D"/>
    <w:rsid w:val="000F6D49"/>
    <w:rsid w:val="000F6F45"/>
    <w:rsid w:val="000F7F61"/>
    <w:rsid w:val="00100670"/>
    <w:rsid w:val="00101F98"/>
    <w:rsid w:val="00102623"/>
    <w:rsid w:val="001028BB"/>
    <w:rsid w:val="00103B00"/>
    <w:rsid w:val="0010608A"/>
    <w:rsid w:val="001115E3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167"/>
    <w:rsid w:val="00124906"/>
    <w:rsid w:val="00124946"/>
    <w:rsid w:val="0012640F"/>
    <w:rsid w:val="001265EA"/>
    <w:rsid w:val="00126ED7"/>
    <w:rsid w:val="001270F5"/>
    <w:rsid w:val="00127440"/>
    <w:rsid w:val="00130603"/>
    <w:rsid w:val="00130905"/>
    <w:rsid w:val="00131E63"/>
    <w:rsid w:val="00132219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37746"/>
    <w:rsid w:val="00140BBA"/>
    <w:rsid w:val="00140BBD"/>
    <w:rsid w:val="00140C48"/>
    <w:rsid w:val="0014120F"/>
    <w:rsid w:val="00142327"/>
    <w:rsid w:val="00142715"/>
    <w:rsid w:val="00142DDC"/>
    <w:rsid w:val="00142EB8"/>
    <w:rsid w:val="00143125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5151"/>
    <w:rsid w:val="0016623F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301E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4D3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51CE"/>
    <w:rsid w:val="001A5CBA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57E"/>
    <w:rsid w:val="001C35DF"/>
    <w:rsid w:val="001C3754"/>
    <w:rsid w:val="001C4694"/>
    <w:rsid w:val="001C472C"/>
    <w:rsid w:val="001C4C85"/>
    <w:rsid w:val="001D076F"/>
    <w:rsid w:val="001D137C"/>
    <w:rsid w:val="001D1EB4"/>
    <w:rsid w:val="001D1FC4"/>
    <w:rsid w:val="001D2ABF"/>
    <w:rsid w:val="001D2D77"/>
    <w:rsid w:val="001D35EB"/>
    <w:rsid w:val="001D3902"/>
    <w:rsid w:val="001D3A05"/>
    <w:rsid w:val="001D3E11"/>
    <w:rsid w:val="001D4207"/>
    <w:rsid w:val="001D420E"/>
    <w:rsid w:val="001D455A"/>
    <w:rsid w:val="001D5D05"/>
    <w:rsid w:val="001D5D8D"/>
    <w:rsid w:val="001D62EA"/>
    <w:rsid w:val="001D7A5A"/>
    <w:rsid w:val="001E19C7"/>
    <w:rsid w:val="001E2DB8"/>
    <w:rsid w:val="001E36D3"/>
    <w:rsid w:val="001E41E4"/>
    <w:rsid w:val="001E44FB"/>
    <w:rsid w:val="001E5609"/>
    <w:rsid w:val="001E5710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1F64"/>
    <w:rsid w:val="001F2AB2"/>
    <w:rsid w:val="001F2D71"/>
    <w:rsid w:val="001F3009"/>
    <w:rsid w:val="001F39B1"/>
    <w:rsid w:val="001F4AA9"/>
    <w:rsid w:val="001F61C1"/>
    <w:rsid w:val="001F704A"/>
    <w:rsid w:val="001F70BD"/>
    <w:rsid w:val="001F7FFB"/>
    <w:rsid w:val="00200B8C"/>
    <w:rsid w:val="00200BD6"/>
    <w:rsid w:val="00200CCA"/>
    <w:rsid w:val="00202201"/>
    <w:rsid w:val="0020238C"/>
    <w:rsid w:val="00204BDA"/>
    <w:rsid w:val="00205E60"/>
    <w:rsid w:val="0020653B"/>
    <w:rsid w:val="00207459"/>
    <w:rsid w:val="002100C3"/>
    <w:rsid w:val="00210F71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751"/>
    <w:rsid w:val="00224F76"/>
    <w:rsid w:val="002250E4"/>
    <w:rsid w:val="00225C94"/>
    <w:rsid w:val="00226D1B"/>
    <w:rsid w:val="00227BF9"/>
    <w:rsid w:val="002301F6"/>
    <w:rsid w:val="002305C7"/>
    <w:rsid w:val="002313AD"/>
    <w:rsid w:val="00231E49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452"/>
    <w:rsid w:val="002506A5"/>
    <w:rsid w:val="002522AC"/>
    <w:rsid w:val="00252979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D30"/>
    <w:rsid w:val="002670F0"/>
    <w:rsid w:val="0026793D"/>
    <w:rsid w:val="0027125A"/>
    <w:rsid w:val="00271AEC"/>
    <w:rsid w:val="00272A1F"/>
    <w:rsid w:val="00274C0E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28B3"/>
    <w:rsid w:val="002928DE"/>
    <w:rsid w:val="00292C65"/>
    <w:rsid w:val="002930F0"/>
    <w:rsid w:val="0029321D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10C9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392C"/>
    <w:rsid w:val="002B65D9"/>
    <w:rsid w:val="002B7A5D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3BA7"/>
    <w:rsid w:val="002E3EA4"/>
    <w:rsid w:val="002E48B0"/>
    <w:rsid w:val="002E4B36"/>
    <w:rsid w:val="002E5A0D"/>
    <w:rsid w:val="002E5F4C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799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202C0"/>
    <w:rsid w:val="003203F2"/>
    <w:rsid w:val="0032075D"/>
    <w:rsid w:val="0032293C"/>
    <w:rsid w:val="00323B7D"/>
    <w:rsid w:val="00324958"/>
    <w:rsid w:val="00324C54"/>
    <w:rsid w:val="00326E38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106"/>
    <w:rsid w:val="003433E7"/>
    <w:rsid w:val="00343B75"/>
    <w:rsid w:val="003444A0"/>
    <w:rsid w:val="00344811"/>
    <w:rsid w:val="003453F8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25CF"/>
    <w:rsid w:val="00363523"/>
    <w:rsid w:val="00363B92"/>
    <w:rsid w:val="00365795"/>
    <w:rsid w:val="00365B3E"/>
    <w:rsid w:val="00365E2B"/>
    <w:rsid w:val="00366193"/>
    <w:rsid w:val="003662A4"/>
    <w:rsid w:val="00366367"/>
    <w:rsid w:val="00366B14"/>
    <w:rsid w:val="0036761D"/>
    <w:rsid w:val="0036771A"/>
    <w:rsid w:val="00367F72"/>
    <w:rsid w:val="00373404"/>
    <w:rsid w:val="003737EF"/>
    <w:rsid w:val="00373FAF"/>
    <w:rsid w:val="00374621"/>
    <w:rsid w:val="00374A63"/>
    <w:rsid w:val="00374F07"/>
    <w:rsid w:val="003758F0"/>
    <w:rsid w:val="00375CD3"/>
    <w:rsid w:val="00375DCD"/>
    <w:rsid w:val="00376D17"/>
    <w:rsid w:val="00376E78"/>
    <w:rsid w:val="00377784"/>
    <w:rsid w:val="00380FF6"/>
    <w:rsid w:val="00382596"/>
    <w:rsid w:val="00384D4A"/>
    <w:rsid w:val="00384E9A"/>
    <w:rsid w:val="00385B91"/>
    <w:rsid w:val="00385E72"/>
    <w:rsid w:val="00386F68"/>
    <w:rsid w:val="00386FE8"/>
    <w:rsid w:val="0038701C"/>
    <w:rsid w:val="003871B0"/>
    <w:rsid w:val="00390257"/>
    <w:rsid w:val="003902AF"/>
    <w:rsid w:val="00390616"/>
    <w:rsid w:val="00391929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4283"/>
    <w:rsid w:val="003A495A"/>
    <w:rsid w:val="003A5DCA"/>
    <w:rsid w:val="003A6759"/>
    <w:rsid w:val="003B23B3"/>
    <w:rsid w:val="003B2D18"/>
    <w:rsid w:val="003B4856"/>
    <w:rsid w:val="003B4C03"/>
    <w:rsid w:val="003B50BF"/>
    <w:rsid w:val="003B50D5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3A12"/>
    <w:rsid w:val="003C4D2E"/>
    <w:rsid w:val="003C6986"/>
    <w:rsid w:val="003D0532"/>
    <w:rsid w:val="003D5640"/>
    <w:rsid w:val="003D5E09"/>
    <w:rsid w:val="003D6715"/>
    <w:rsid w:val="003D7311"/>
    <w:rsid w:val="003D7379"/>
    <w:rsid w:val="003E0A55"/>
    <w:rsid w:val="003E1482"/>
    <w:rsid w:val="003E1640"/>
    <w:rsid w:val="003E3B2F"/>
    <w:rsid w:val="003E4242"/>
    <w:rsid w:val="003E428C"/>
    <w:rsid w:val="003E58C6"/>
    <w:rsid w:val="003E5CB1"/>
    <w:rsid w:val="003E60A5"/>
    <w:rsid w:val="003E6683"/>
    <w:rsid w:val="003F10AE"/>
    <w:rsid w:val="003F4C47"/>
    <w:rsid w:val="003F5ACD"/>
    <w:rsid w:val="00400531"/>
    <w:rsid w:val="004014FA"/>
    <w:rsid w:val="0040242E"/>
    <w:rsid w:val="00402497"/>
    <w:rsid w:val="00402A95"/>
    <w:rsid w:val="00404084"/>
    <w:rsid w:val="00404C15"/>
    <w:rsid w:val="00405E88"/>
    <w:rsid w:val="00406356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EF"/>
    <w:rsid w:val="0042761B"/>
    <w:rsid w:val="0042775C"/>
    <w:rsid w:val="00431DDC"/>
    <w:rsid w:val="00432179"/>
    <w:rsid w:val="00432B45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3D7F"/>
    <w:rsid w:val="00444AAD"/>
    <w:rsid w:val="00444F95"/>
    <w:rsid w:val="004460EB"/>
    <w:rsid w:val="004471E0"/>
    <w:rsid w:val="00447D47"/>
    <w:rsid w:val="0045016D"/>
    <w:rsid w:val="00450515"/>
    <w:rsid w:val="00450783"/>
    <w:rsid w:val="00451928"/>
    <w:rsid w:val="00454525"/>
    <w:rsid w:val="004547A3"/>
    <w:rsid w:val="00454800"/>
    <w:rsid w:val="00456A49"/>
    <w:rsid w:val="00456EBE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809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771E0"/>
    <w:rsid w:val="00480929"/>
    <w:rsid w:val="00480C3D"/>
    <w:rsid w:val="00481498"/>
    <w:rsid w:val="0048180A"/>
    <w:rsid w:val="00483311"/>
    <w:rsid w:val="004841C6"/>
    <w:rsid w:val="00484384"/>
    <w:rsid w:val="004850D0"/>
    <w:rsid w:val="0048517B"/>
    <w:rsid w:val="004863F8"/>
    <w:rsid w:val="00486823"/>
    <w:rsid w:val="00487502"/>
    <w:rsid w:val="00487BF6"/>
    <w:rsid w:val="004900AE"/>
    <w:rsid w:val="00491D50"/>
    <w:rsid w:val="00492A64"/>
    <w:rsid w:val="00493A69"/>
    <w:rsid w:val="0049476A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B031B"/>
    <w:rsid w:val="004B1E67"/>
    <w:rsid w:val="004B241F"/>
    <w:rsid w:val="004B3749"/>
    <w:rsid w:val="004B42F0"/>
    <w:rsid w:val="004B491A"/>
    <w:rsid w:val="004B5199"/>
    <w:rsid w:val="004B5EDE"/>
    <w:rsid w:val="004B73BC"/>
    <w:rsid w:val="004B7E29"/>
    <w:rsid w:val="004C1545"/>
    <w:rsid w:val="004C1574"/>
    <w:rsid w:val="004C1CFC"/>
    <w:rsid w:val="004C25C0"/>
    <w:rsid w:val="004C31FB"/>
    <w:rsid w:val="004C43B5"/>
    <w:rsid w:val="004C4AE8"/>
    <w:rsid w:val="004C5125"/>
    <w:rsid w:val="004C66EE"/>
    <w:rsid w:val="004C7037"/>
    <w:rsid w:val="004C7547"/>
    <w:rsid w:val="004C7624"/>
    <w:rsid w:val="004D0CF2"/>
    <w:rsid w:val="004D12BD"/>
    <w:rsid w:val="004D180C"/>
    <w:rsid w:val="004D1ADD"/>
    <w:rsid w:val="004D25CC"/>
    <w:rsid w:val="004D2C75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2130"/>
    <w:rsid w:val="004E3AAE"/>
    <w:rsid w:val="004E3F6F"/>
    <w:rsid w:val="004E594B"/>
    <w:rsid w:val="004E68D3"/>
    <w:rsid w:val="004F0019"/>
    <w:rsid w:val="004F0CD9"/>
    <w:rsid w:val="004F1049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998"/>
    <w:rsid w:val="00503DA2"/>
    <w:rsid w:val="005040AB"/>
    <w:rsid w:val="005042C6"/>
    <w:rsid w:val="005051FD"/>
    <w:rsid w:val="005058F4"/>
    <w:rsid w:val="005063D8"/>
    <w:rsid w:val="0050796D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A6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6357"/>
    <w:rsid w:val="00526AAA"/>
    <w:rsid w:val="005271B4"/>
    <w:rsid w:val="00527C97"/>
    <w:rsid w:val="0053003C"/>
    <w:rsid w:val="00530FDC"/>
    <w:rsid w:val="00531452"/>
    <w:rsid w:val="005331E7"/>
    <w:rsid w:val="005366AD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AF0"/>
    <w:rsid w:val="00545C44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32B"/>
    <w:rsid w:val="00557B2A"/>
    <w:rsid w:val="0056003B"/>
    <w:rsid w:val="00560F5E"/>
    <w:rsid w:val="00561315"/>
    <w:rsid w:val="00561DD5"/>
    <w:rsid w:val="005626A3"/>
    <w:rsid w:val="0056467C"/>
    <w:rsid w:val="00565387"/>
    <w:rsid w:val="005653AF"/>
    <w:rsid w:val="005659D6"/>
    <w:rsid w:val="00566A69"/>
    <w:rsid w:val="00567387"/>
    <w:rsid w:val="00573D01"/>
    <w:rsid w:val="00573FF3"/>
    <w:rsid w:val="0057454F"/>
    <w:rsid w:val="005746E5"/>
    <w:rsid w:val="00574CD3"/>
    <w:rsid w:val="005751AA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906F3"/>
    <w:rsid w:val="00591D5C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4AE2"/>
    <w:rsid w:val="005A5C50"/>
    <w:rsid w:val="005A6887"/>
    <w:rsid w:val="005A69C8"/>
    <w:rsid w:val="005A6A07"/>
    <w:rsid w:val="005A7651"/>
    <w:rsid w:val="005A7F5D"/>
    <w:rsid w:val="005B0CAC"/>
    <w:rsid w:val="005B164B"/>
    <w:rsid w:val="005B165D"/>
    <w:rsid w:val="005B1AC7"/>
    <w:rsid w:val="005B2BE0"/>
    <w:rsid w:val="005B35F3"/>
    <w:rsid w:val="005B3B08"/>
    <w:rsid w:val="005B46C9"/>
    <w:rsid w:val="005B54EA"/>
    <w:rsid w:val="005B565B"/>
    <w:rsid w:val="005B685D"/>
    <w:rsid w:val="005C197A"/>
    <w:rsid w:val="005C339F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C67"/>
    <w:rsid w:val="005D425C"/>
    <w:rsid w:val="005D543F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F9B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860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D19"/>
    <w:rsid w:val="006261D3"/>
    <w:rsid w:val="00631668"/>
    <w:rsid w:val="0063182C"/>
    <w:rsid w:val="006318CF"/>
    <w:rsid w:val="0063242E"/>
    <w:rsid w:val="006344B2"/>
    <w:rsid w:val="00634DBA"/>
    <w:rsid w:val="006352A6"/>
    <w:rsid w:val="00635CA5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461B9"/>
    <w:rsid w:val="00646EBC"/>
    <w:rsid w:val="00651BE2"/>
    <w:rsid w:val="006529DA"/>
    <w:rsid w:val="00652A25"/>
    <w:rsid w:val="006535E3"/>
    <w:rsid w:val="006539C1"/>
    <w:rsid w:val="006540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CE3"/>
    <w:rsid w:val="00663B0A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18E5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4D69"/>
    <w:rsid w:val="006A613F"/>
    <w:rsid w:val="006A6165"/>
    <w:rsid w:val="006A61B1"/>
    <w:rsid w:val="006A68B4"/>
    <w:rsid w:val="006A77FE"/>
    <w:rsid w:val="006A79AC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C068A"/>
    <w:rsid w:val="006C0AE4"/>
    <w:rsid w:val="006C1B7B"/>
    <w:rsid w:val="006C264B"/>
    <w:rsid w:val="006C4992"/>
    <w:rsid w:val="006C5A0F"/>
    <w:rsid w:val="006C6D80"/>
    <w:rsid w:val="006C7965"/>
    <w:rsid w:val="006D01C9"/>
    <w:rsid w:val="006D10E4"/>
    <w:rsid w:val="006D121E"/>
    <w:rsid w:val="006D33DA"/>
    <w:rsid w:val="006D3953"/>
    <w:rsid w:val="006D48B8"/>
    <w:rsid w:val="006D4C57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6131"/>
    <w:rsid w:val="006E6488"/>
    <w:rsid w:val="006E68E2"/>
    <w:rsid w:val="006E746A"/>
    <w:rsid w:val="006E7791"/>
    <w:rsid w:val="006E7A83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DEC"/>
    <w:rsid w:val="00705F48"/>
    <w:rsid w:val="007100C7"/>
    <w:rsid w:val="007119DE"/>
    <w:rsid w:val="00712D9D"/>
    <w:rsid w:val="00714DBB"/>
    <w:rsid w:val="0071504B"/>
    <w:rsid w:val="007159E6"/>
    <w:rsid w:val="00716E5F"/>
    <w:rsid w:val="0072055B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1C9"/>
    <w:rsid w:val="007409CB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04"/>
    <w:rsid w:val="00747560"/>
    <w:rsid w:val="00747A09"/>
    <w:rsid w:val="00750385"/>
    <w:rsid w:val="00751064"/>
    <w:rsid w:val="007522CD"/>
    <w:rsid w:val="007548CD"/>
    <w:rsid w:val="00755CEE"/>
    <w:rsid w:val="00755D9F"/>
    <w:rsid w:val="00755FFC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13"/>
    <w:rsid w:val="0076652E"/>
    <w:rsid w:val="00766ED6"/>
    <w:rsid w:val="00770A1D"/>
    <w:rsid w:val="00770AE7"/>
    <w:rsid w:val="00770ECB"/>
    <w:rsid w:val="00772AB4"/>
    <w:rsid w:val="007733C8"/>
    <w:rsid w:val="00773A5C"/>
    <w:rsid w:val="00774108"/>
    <w:rsid w:val="0077428F"/>
    <w:rsid w:val="00774622"/>
    <w:rsid w:val="00774D0B"/>
    <w:rsid w:val="00775609"/>
    <w:rsid w:val="00775630"/>
    <w:rsid w:val="00775C4C"/>
    <w:rsid w:val="00775F88"/>
    <w:rsid w:val="0078033B"/>
    <w:rsid w:val="00780F42"/>
    <w:rsid w:val="00781304"/>
    <w:rsid w:val="00781562"/>
    <w:rsid w:val="00781E1D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0E06"/>
    <w:rsid w:val="007A11F5"/>
    <w:rsid w:val="007A157F"/>
    <w:rsid w:val="007A1AE4"/>
    <w:rsid w:val="007A2BA8"/>
    <w:rsid w:val="007A2FEA"/>
    <w:rsid w:val="007A4A84"/>
    <w:rsid w:val="007A6BA6"/>
    <w:rsid w:val="007A6C87"/>
    <w:rsid w:val="007A770B"/>
    <w:rsid w:val="007A7BC1"/>
    <w:rsid w:val="007B0543"/>
    <w:rsid w:val="007B05FC"/>
    <w:rsid w:val="007B1131"/>
    <w:rsid w:val="007B15C9"/>
    <w:rsid w:val="007B26B7"/>
    <w:rsid w:val="007B36C1"/>
    <w:rsid w:val="007B48E1"/>
    <w:rsid w:val="007B55BD"/>
    <w:rsid w:val="007B6AE4"/>
    <w:rsid w:val="007C0D0C"/>
    <w:rsid w:val="007C1267"/>
    <w:rsid w:val="007C2231"/>
    <w:rsid w:val="007C2C25"/>
    <w:rsid w:val="007C3E23"/>
    <w:rsid w:val="007C4062"/>
    <w:rsid w:val="007C4A49"/>
    <w:rsid w:val="007C57D9"/>
    <w:rsid w:val="007C6B4B"/>
    <w:rsid w:val="007C6FDA"/>
    <w:rsid w:val="007D22BD"/>
    <w:rsid w:val="007D246C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1988"/>
    <w:rsid w:val="007F39FE"/>
    <w:rsid w:val="007F6920"/>
    <w:rsid w:val="008011E9"/>
    <w:rsid w:val="008019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1684"/>
    <w:rsid w:val="008123E8"/>
    <w:rsid w:val="00813E87"/>
    <w:rsid w:val="008145F5"/>
    <w:rsid w:val="008152B0"/>
    <w:rsid w:val="00817C3A"/>
    <w:rsid w:val="00820E84"/>
    <w:rsid w:val="008226B2"/>
    <w:rsid w:val="008229B1"/>
    <w:rsid w:val="00822B71"/>
    <w:rsid w:val="00823E24"/>
    <w:rsid w:val="008242EA"/>
    <w:rsid w:val="00824A66"/>
    <w:rsid w:val="00824E10"/>
    <w:rsid w:val="008257E8"/>
    <w:rsid w:val="00825CBB"/>
    <w:rsid w:val="00825F69"/>
    <w:rsid w:val="00826498"/>
    <w:rsid w:val="008269E8"/>
    <w:rsid w:val="00826D37"/>
    <w:rsid w:val="00827FE3"/>
    <w:rsid w:val="0083058C"/>
    <w:rsid w:val="00830D86"/>
    <w:rsid w:val="0083105C"/>
    <w:rsid w:val="008311FC"/>
    <w:rsid w:val="008316D9"/>
    <w:rsid w:val="0083237C"/>
    <w:rsid w:val="008343F6"/>
    <w:rsid w:val="0083561B"/>
    <w:rsid w:val="00837469"/>
    <w:rsid w:val="0084150B"/>
    <w:rsid w:val="00843258"/>
    <w:rsid w:val="00843C9D"/>
    <w:rsid w:val="0084481D"/>
    <w:rsid w:val="00845A72"/>
    <w:rsid w:val="00850872"/>
    <w:rsid w:val="008519D6"/>
    <w:rsid w:val="00853B93"/>
    <w:rsid w:val="00854957"/>
    <w:rsid w:val="00855401"/>
    <w:rsid w:val="0085556D"/>
    <w:rsid w:val="00857216"/>
    <w:rsid w:val="00857772"/>
    <w:rsid w:val="00860D9E"/>
    <w:rsid w:val="008614DF"/>
    <w:rsid w:val="008618AF"/>
    <w:rsid w:val="00861D3E"/>
    <w:rsid w:val="00862E2F"/>
    <w:rsid w:val="008644DF"/>
    <w:rsid w:val="00864727"/>
    <w:rsid w:val="00864876"/>
    <w:rsid w:val="00864C33"/>
    <w:rsid w:val="00864CF9"/>
    <w:rsid w:val="0086533E"/>
    <w:rsid w:val="008653AC"/>
    <w:rsid w:val="008655E9"/>
    <w:rsid w:val="0086594B"/>
    <w:rsid w:val="008702D7"/>
    <w:rsid w:val="00871BBD"/>
    <w:rsid w:val="00871BDA"/>
    <w:rsid w:val="008720FF"/>
    <w:rsid w:val="00874D5E"/>
    <w:rsid w:val="00874FAB"/>
    <w:rsid w:val="008751FD"/>
    <w:rsid w:val="00875B5B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4CA2"/>
    <w:rsid w:val="00886344"/>
    <w:rsid w:val="00890065"/>
    <w:rsid w:val="00890AE2"/>
    <w:rsid w:val="00890EA5"/>
    <w:rsid w:val="0089104E"/>
    <w:rsid w:val="00891550"/>
    <w:rsid w:val="008917F1"/>
    <w:rsid w:val="008926EB"/>
    <w:rsid w:val="008934E0"/>
    <w:rsid w:val="00893DEC"/>
    <w:rsid w:val="00894BD3"/>
    <w:rsid w:val="008958FA"/>
    <w:rsid w:val="00895EBD"/>
    <w:rsid w:val="008963AA"/>
    <w:rsid w:val="0089644E"/>
    <w:rsid w:val="00896D5C"/>
    <w:rsid w:val="008A08B0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895"/>
    <w:rsid w:val="008B23C1"/>
    <w:rsid w:val="008B34C7"/>
    <w:rsid w:val="008B3B36"/>
    <w:rsid w:val="008B669E"/>
    <w:rsid w:val="008B6EF6"/>
    <w:rsid w:val="008C1341"/>
    <w:rsid w:val="008C29AE"/>
    <w:rsid w:val="008C2C8B"/>
    <w:rsid w:val="008C2EDF"/>
    <w:rsid w:val="008C2F78"/>
    <w:rsid w:val="008C35B7"/>
    <w:rsid w:val="008C3C24"/>
    <w:rsid w:val="008C4CBE"/>
    <w:rsid w:val="008C61EE"/>
    <w:rsid w:val="008D0800"/>
    <w:rsid w:val="008D0BF7"/>
    <w:rsid w:val="008D10AB"/>
    <w:rsid w:val="008D2180"/>
    <w:rsid w:val="008D2357"/>
    <w:rsid w:val="008D24EF"/>
    <w:rsid w:val="008D3117"/>
    <w:rsid w:val="008D378F"/>
    <w:rsid w:val="008D3976"/>
    <w:rsid w:val="008D57B1"/>
    <w:rsid w:val="008D7F59"/>
    <w:rsid w:val="008E03FB"/>
    <w:rsid w:val="008E151E"/>
    <w:rsid w:val="008E2181"/>
    <w:rsid w:val="008E21BC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E79AF"/>
    <w:rsid w:val="008F007E"/>
    <w:rsid w:val="008F03A9"/>
    <w:rsid w:val="008F043A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264"/>
    <w:rsid w:val="009336A9"/>
    <w:rsid w:val="00935190"/>
    <w:rsid w:val="009351F7"/>
    <w:rsid w:val="00935E2C"/>
    <w:rsid w:val="00936C6C"/>
    <w:rsid w:val="00936D66"/>
    <w:rsid w:val="00936EB4"/>
    <w:rsid w:val="00937374"/>
    <w:rsid w:val="0094088B"/>
    <w:rsid w:val="00940907"/>
    <w:rsid w:val="00941116"/>
    <w:rsid w:val="00941618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5140"/>
    <w:rsid w:val="009565A6"/>
    <w:rsid w:val="00956938"/>
    <w:rsid w:val="0095780A"/>
    <w:rsid w:val="00957A9C"/>
    <w:rsid w:val="00960271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694F"/>
    <w:rsid w:val="009870F6"/>
    <w:rsid w:val="0098751D"/>
    <w:rsid w:val="0099083E"/>
    <w:rsid w:val="00990F74"/>
    <w:rsid w:val="0099287E"/>
    <w:rsid w:val="0099409E"/>
    <w:rsid w:val="0099464D"/>
    <w:rsid w:val="00994FAD"/>
    <w:rsid w:val="00996A2F"/>
    <w:rsid w:val="00997032"/>
    <w:rsid w:val="009A2470"/>
    <w:rsid w:val="009A4851"/>
    <w:rsid w:val="009A6008"/>
    <w:rsid w:val="009A60D0"/>
    <w:rsid w:val="009A6460"/>
    <w:rsid w:val="009A6477"/>
    <w:rsid w:val="009A746A"/>
    <w:rsid w:val="009B0145"/>
    <w:rsid w:val="009B02F5"/>
    <w:rsid w:val="009B12B0"/>
    <w:rsid w:val="009B147A"/>
    <w:rsid w:val="009B1655"/>
    <w:rsid w:val="009B1B64"/>
    <w:rsid w:val="009B263F"/>
    <w:rsid w:val="009B337C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C48"/>
    <w:rsid w:val="009C3460"/>
    <w:rsid w:val="009C37A4"/>
    <w:rsid w:val="009C5077"/>
    <w:rsid w:val="009C6BFA"/>
    <w:rsid w:val="009D0DA1"/>
    <w:rsid w:val="009D1B00"/>
    <w:rsid w:val="009D1FDA"/>
    <w:rsid w:val="009D2080"/>
    <w:rsid w:val="009D41DB"/>
    <w:rsid w:val="009D57EF"/>
    <w:rsid w:val="009D7252"/>
    <w:rsid w:val="009D78D2"/>
    <w:rsid w:val="009E06DA"/>
    <w:rsid w:val="009E0BEE"/>
    <w:rsid w:val="009E2245"/>
    <w:rsid w:val="009E2DEE"/>
    <w:rsid w:val="009E2EB6"/>
    <w:rsid w:val="009E3461"/>
    <w:rsid w:val="009E4EF8"/>
    <w:rsid w:val="009E70B1"/>
    <w:rsid w:val="009E74B9"/>
    <w:rsid w:val="009E760D"/>
    <w:rsid w:val="009E76C6"/>
    <w:rsid w:val="009F06BF"/>
    <w:rsid w:val="009F0CC9"/>
    <w:rsid w:val="009F0D7C"/>
    <w:rsid w:val="009F11C5"/>
    <w:rsid w:val="009F1C39"/>
    <w:rsid w:val="009F2B75"/>
    <w:rsid w:val="009F3392"/>
    <w:rsid w:val="009F4600"/>
    <w:rsid w:val="009F6E5D"/>
    <w:rsid w:val="00A030B7"/>
    <w:rsid w:val="00A03190"/>
    <w:rsid w:val="00A031ED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2398"/>
    <w:rsid w:val="00A12676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73D"/>
    <w:rsid w:val="00A4116F"/>
    <w:rsid w:val="00A41CFC"/>
    <w:rsid w:val="00A41DE7"/>
    <w:rsid w:val="00A4217C"/>
    <w:rsid w:val="00A430AE"/>
    <w:rsid w:val="00A44041"/>
    <w:rsid w:val="00A44D6E"/>
    <w:rsid w:val="00A45843"/>
    <w:rsid w:val="00A4586E"/>
    <w:rsid w:val="00A4792E"/>
    <w:rsid w:val="00A50222"/>
    <w:rsid w:val="00A5077E"/>
    <w:rsid w:val="00A56443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6753A"/>
    <w:rsid w:val="00A6793F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1691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180B"/>
    <w:rsid w:val="00B1338C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500"/>
    <w:rsid w:val="00B24C1A"/>
    <w:rsid w:val="00B24E7F"/>
    <w:rsid w:val="00B26EF5"/>
    <w:rsid w:val="00B27D00"/>
    <w:rsid w:val="00B316A4"/>
    <w:rsid w:val="00B316E1"/>
    <w:rsid w:val="00B32680"/>
    <w:rsid w:val="00B327BA"/>
    <w:rsid w:val="00B328A2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3AA"/>
    <w:rsid w:val="00B4158D"/>
    <w:rsid w:val="00B422FF"/>
    <w:rsid w:val="00B437CA"/>
    <w:rsid w:val="00B442C6"/>
    <w:rsid w:val="00B4435C"/>
    <w:rsid w:val="00B443D9"/>
    <w:rsid w:val="00B44F8F"/>
    <w:rsid w:val="00B45B74"/>
    <w:rsid w:val="00B45C72"/>
    <w:rsid w:val="00B4659F"/>
    <w:rsid w:val="00B46643"/>
    <w:rsid w:val="00B469D4"/>
    <w:rsid w:val="00B50B23"/>
    <w:rsid w:val="00B5136F"/>
    <w:rsid w:val="00B51DE4"/>
    <w:rsid w:val="00B51E8F"/>
    <w:rsid w:val="00B51FEB"/>
    <w:rsid w:val="00B525C4"/>
    <w:rsid w:val="00B54C5D"/>
    <w:rsid w:val="00B55162"/>
    <w:rsid w:val="00B57A22"/>
    <w:rsid w:val="00B57F75"/>
    <w:rsid w:val="00B606A1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5FCB"/>
    <w:rsid w:val="00B768F1"/>
    <w:rsid w:val="00B805DB"/>
    <w:rsid w:val="00B80AC9"/>
    <w:rsid w:val="00B817CA"/>
    <w:rsid w:val="00B852CF"/>
    <w:rsid w:val="00B85906"/>
    <w:rsid w:val="00B86E58"/>
    <w:rsid w:val="00B86EC5"/>
    <w:rsid w:val="00B877B4"/>
    <w:rsid w:val="00B87EB3"/>
    <w:rsid w:val="00B907CD"/>
    <w:rsid w:val="00B912D8"/>
    <w:rsid w:val="00B922AA"/>
    <w:rsid w:val="00B92E75"/>
    <w:rsid w:val="00B954BB"/>
    <w:rsid w:val="00B95E8A"/>
    <w:rsid w:val="00B9600E"/>
    <w:rsid w:val="00B97A7B"/>
    <w:rsid w:val="00B97D87"/>
    <w:rsid w:val="00BA0271"/>
    <w:rsid w:val="00BA036F"/>
    <w:rsid w:val="00BA049D"/>
    <w:rsid w:val="00BA0589"/>
    <w:rsid w:val="00BA1E58"/>
    <w:rsid w:val="00BA277D"/>
    <w:rsid w:val="00BA3EF0"/>
    <w:rsid w:val="00BA3EF5"/>
    <w:rsid w:val="00BA59B1"/>
    <w:rsid w:val="00BA5EE2"/>
    <w:rsid w:val="00BA5F6E"/>
    <w:rsid w:val="00BA6792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328"/>
    <w:rsid w:val="00BB4435"/>
    <w:rsid w:val="00BB53C7"/>
    <w:rsid w:val="00BB6061"/>
    <w:rsid w:val="00BB6400"/>
    <w:rsid w:val="00BB653B"/>
    <w:rsid w:val="00BB68D9"/>
    <w:rsid w:val="00BB6C63"/>
    <w:rsid w:val="00BB6FDF"/>
    <w:rsid w:val="00BB78EE"/>
    <w:rsid w:val="00BB7F69"/>
    <w:rsid w:val="00BB7F7A"/>
    <w:rsid w:val="00BC0885"/>
    <w:rsid w:val="00BC0920"/>
    <w:rsid w:val="00BC127E"/>
    <w:rsid w:val="00BC18E0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E026A"/>
    <w:rsid w:val="00BE16FD"/>
    <w:rsid w:val="00BE3DAD"/>
    <w:rsid w:val="00BE3F68"/>
    <w:rsid w:val="00BE42B7"/>
    <w:rsid w:val="00BE4669"/>
    <w:rsid w:val="00BE4D90"/>
    <w:rsid w:val="00BE672F"/>
    <w:rsid w:val="00BE79B2"/>
    <w:rsid w:val="00BE7BDB"/>
    <w:rsid w:val="00BF0822"/>
    <w:rsid w:val="00BF0C66"/>
    <w:rsid w:val="00BF123E"/>
    <w:rsid w:val="00BF1D1B"/>
    <w:rsid w:val="00BF2CA4"/>
    <w:rsid w:val="00BF3E55"/>
    <w:rsid w:val="00BF42E5"/>
    <w:rsid w:val="00BF463E"/>
    <w:rsid w:val="00BF4F70"/>
    <w:rsid w:val="00BF54A2"/>
    <w:rsid w:val="00BF7F4C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C6E"/>
    <w:rsid w:val="00C10D33"/>
    <w:rsid w:val="00C117AA"/>
    <w:rsid w:val="00C11AFE"/>
    <w:rsid w:val="00C12209"/>
    <w:rsid w:val="00C12564"/>
    <w:rsid w:val="00C1380C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39A4"/>
    <w:rsid w:val="00C340EF"/>
    <w:rsid w:val="00C351F2"/>
    <w:rsid w:val="00C358DC"/>
    <w:rsid w:val="00C35A1E"/>
    <w:rsid w:val="00C37253"/>
    <w:rsid w:val="00C42448"/>
    <w:rsid w:val="00C444C7"/>
    <w:rsid w:val="00C4468A"/>
    <w:rsid w:val="00C45E87"/>
    <w:rsid w:val="00C4617F"/>
    <w:rsid w:val="00C46612"/>
    <w:rsid w:val="00C47569"/>
    <w:rsid w:val="00C47981"/>
    <w:rsid w:val="00C47B7F"/>
    <w:rsid w:val="00C513C2"/>
    <w:rsid w:val="00C515EF"/>
    <w:rsid w:val="00C522A2"/>
    <w:rsid w:val="00C538D9"/>
    <w:rsid w:val="00C53B48"/>
    <w:rsid w:val="00C54F01"/>
    <w:rsid w:val="00C57F5E"/>
    <w:rsid w:val="00C60575"/>
    <w:rsid w:val="00C6137A"/>
    <w:rsid w:val="00C63081"/>
    <w:rsid w:val="00C64099"/>
    <w:rsid w:val="00C64D0A"/>
    <w:rsid w:val="00C654B6"/>
    <w:rsid w:val="00C65FE3"/>
    <w:rsid w:val="00C673BA"/>
    <w:rsid w:val="00C70C4C"/>
    <w:rsid w:val="00C71950"/>
    <w:rsid w:val="00C73CD3"/>
    <w:rsid w:val="00C744E7"/>
    <w:rsid w:val="00C74C7C"/>
    <w:rsid w:val="00C75E88"/>
    <w:rsid w:val="00C76BA5"/>
    <w:rsid w:val="00C802B2"/>
    <w:rsid w:val="00C80944"/>
    <w:rsid w:val="00C82107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AD3"/>
    <w:rsid w:val="00CC31BC"/>
    <w:rsid w:val="00CC3DD8"/>
    <w:rsid w:val="00CC4C20"/>
    <w:rsid w:val="00CC50FE"/>
    <w:rsid w:val="00CC571C"/>
    <w:rsid w:val="00CC6DB7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F0D"/>
    <w:rsid w:val="00CF2527"/>
    <w:rsid w:val="00CF294B"/>
    <w:rsid w:val="00CF2A39"/>
    <w:rsid w:val="00CF2AC9"/>
    <w:rsid w:val="00CF2CE2"/>
    <w:rsid w:val="00CF2F84"/>
    <w:rsid w:val="00CF3DB2"/>
    <w:rsid w:val="00CF439C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6DB"/>
    <w:rsid w:val="00D05396"/>
    <w:rsid w:val="00D05BCF"/>
    <w:rsid w:val="00D05C3D"/>
    <w:rsid w:val="00D06475"/>
    <w:rsid w:val="00D06598"/>
    <w:rsid w:val="00D068FD"/>
    <w:rsid w:val="00D10847"/>
    <w:rsid w:val="00D1147C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4F4A"/>
    <w:rsid w:val="00D3726C"/>
    <w:rsid w:val="00D37680"/>
    <w:rsid w:val="00D403FA"/>
    <w:rsid w:val="00D436BB"/>
    <w:rsid w:val="00D44E63"/>
    <w:rsid w:val="00D45D7D"/>
    <w:rsid w:val="00D45E0E"/>
    <w:rsid w:val="00D47123"/>
    <w:rsid w:val="00D47504"/>
    <w:rsid w:val="00D50493"/>
    <w:rsid w:val="00D506C5"/>
    <w:rsid w:val="00D51EF4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E28"/>
    <w:rsid w:val="00D66FE1"/>
    <w:rsid w:val="00D71CE0"/>
    <w:rsid w:val="00D72891"/>
    <w:rsid w:val="00D728C7"/>
    <w:rsid w:val="00D72FE8"/>
    <w:rsid w:val="00D7321F"/>
    <w:rsid w:val="00D73C18"/>
    <w:rsid w:val="00D744F5"/>
    <w:rsid w:val="00D768B0"/>
    <w:rsid w:val="00D76C94"/>
    <w:rsid w:val="00D80E13"/>
    <w:rsid w:val="00D80ED7"/>
    <w:rsid w:val="00D81361"/>
    <w:rsid w:val="00D833BA"/>
    <w:rsid w:val="00D83432"/>
    <w:rsid w:val="00D838E9"/>
    <w:rsid w:val="00D83FEA"/>
    <w:rsid w:val="00D8418B"/>
    <w:rsid w:val="00D86665"/>
    <w:rsid w:val="00D86724"/>
    <w:rsid w:val="00D86BAA"/>
    <w:rsid w:val="00D8705E"/>
    <w:rsid w:val="00D87AD9"/>
    <w:rsid w:val="00D87F84"/>
    <w:rsid w:val="00D918A6"/>
    <w:rsid w:val="00D93BA7"/>
    <w:rsid w:val="00D94CBD"/>
    <w:rsid w:val="00D95BED"/>
    <w:rsid w:val="00D97E51"/>
    <w:rsid w:val="00DA0DBD"/>
    <w:rsid w:val="00DA1AF7"/>
    <w:rsid w:val="00DA1BDB"/>
    <w:rsid w:val="00DA1CAA"/>
    <w:rsid w:val="00DA29DD"/>
    <w:rsid w:val="00DA31CB"/>
    <w:rsid w:val="00DA38A7"/>
    <w:rsid w:val="00DA44DA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529"/>
    <w:rsid w:val="00DC6B28"/>
    <w:rsid w:val="00DC6D63"/>
    <w:rsid w:val="00DC7567"/>
    <w:rsid w:val="00DD09FC"/>
    <w:rsid w:val="00DD1C1B"/>
    <w:rsid w:val="00DD3925"/>
    <w:rsid w:val="00DD576F"/>
    <w:rsid w:val="00DD7D7C"/>
    <w:rsid w:val="00DE1A0B"/>
    <w:rsid w:val="00DE1AB1"/>
    <w:rsid w:val="00DE35B8"/>
    <w:rsid w:val="00DE49FA"/>
    <w:rsid w:val="00DE4BD3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A04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11A0"/>
    <w:rsid w:val="00E51850"/>
    <w:rsid w:val="00E51AA2"/>
    <w:rsid w:val="00E51DC1"/>
    <w:rsid w:val="00E5251B"/>
    <w:rsid w:val="00E533FD"/>
    <w:rsid w:val="00E537D2"/>
    <w:rsid w:val="00E56451"/>
    <w:rsid w:val="00E60DD5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4F2"/>
    <w:rsid w:val="00E726C1"/>
    <w:rsid w:val="00E7300E"/>
    <w:rsid w:val="00E734AC"/>
    <w:rsid w:val="00E74503"/>
    <w:rsid w:val="00E74A12"/>
    <w:rsid w:val="00E74E22"/>
    <w:rsid w:val="00E75B3E"/>
    <w:rsid w:val="00E80C41"/>
    <w:rsid w:val="00E811B5"/>
    <w:rsid w:val="00E81F19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387F"/>
    <w:rsid w:val="00E940CA"/>
    <w:rsid w:val="00E9461C"/>
    <w:rsid w:val="00E94E10"/>
    <w:rsid w:val="00E967F2"/>
    <w:rsid w:val="00E96F6E"/>
    <w:rsid w:val="00E96F7B"/>
    <w:rsid w:val="00E97CC3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F7C"/>
    <w:rsid w:val="00EB37E2"/>
    <w:rsid w:val="00EB40B0"/>
    <w:rsid w:val="00EB4817"/>
    <w:rsid w:val="00EB4C38"/>
    <w:rsid w:val="00EB6102"/>
    <w:rsid w:val="00EB6DB7"/>
    <w:rsid w:val="00EB7966"/>
    <w:rsid w:val="00EB7F8F"/>
    <w:rsid w:val="00EB7FE8"/>
    <w:rsid w:val="00EC3216"/>
    <w:rsid w:val="00EC44D9"/>
    <w:rsid w:val="00EC4FFC"/>
    <w:rsid w:val="00EC62A2"/>
    <w:rsid w:val="00EC62BF"/>
    <w:rsid w:val="00EC6F9F"/>
    <w:rsid w:val="00EC7FBB"/>
    <w:rsid w:val="00ED0B66"/>
    <w:rsid w:val="00ED0B96"/>
    <w:rsid w:val="00ED0E2D"/>
    <w:rsid w:val="00ED12D3"/>
    <w:rsid w:val="00ED1853"/>
    <w:rsid w:val="00ED31F5"/>
    <w:rsid w:val="00ED3978"/>
    <w:rsid w:val="00ED3ABB"/>
    <w:rsid w:val="00ED4382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8A3"/>
    <w:rsid w:val="00EE3FA4"/>
    <w:rsid w:val="00EE41B9"/>
    <w:rsid w:val="00EE47D4"/>
    <w:rsid w:val="00EE4844"/>
    <w:rsid w:val="00EE5C57"/>
    <w:rsid w:val="00EE6F6D"/>
    <w:rsid w:val="00EE6FF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4568"/>
    <w:rsid w:val="00F0654C"/>
    <w:rsid w:val="00F07211"/>
    <w:rsid w:val="00F0734B"/>
    <w:rsid w:val="00F10E0B"/>
    <w:rsid w:val="00F11A2A"/>
    <w:rsid w:val="00F13F63"/>
    <w:rsid w:val="00F143A2"/>
    <w:rsid w:val="00F16A12"/>
    <w:rsid w:val="00F20CA4"/>
    <w:rsid w:val="00F21C45"/>
    <w:rsid w:val="00F21E76"/>
    <w:rsid w:val="00F22521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1CF"/>
    <w:rsid w:val="00F258FB"/>
    <w:rsid w:val="00F260D2"/>
    <w:rsid w:val="00F302F9"/>
    <w:rsid w:val="00F317CB"/>
    <w:rsid w:val="00F32A41"/>
    <w:rsid w:val="00F32C89"/>
    <w:rsid w:val="00F32CFA"/>
    <w:rsid w:val="00F339E2"/>
    <w:rsid w:val="00F345FB"/>
    <w:rsid w:val="00F34F6A"/>
    <w:rsid w:val="00F35049"/>
    <w:rsid w:val="00F35B23"/>
    <w:rsid w:val="00F35FB9"/>
    <w:rsid w:val="00F3612A"/>
    <w:rsid w:val="00F37389"/>
    <w:rsid w:val="00F37797"/>
    <w:rsid w:val="00F4053F"/>
    <w:rsid w:val="00F40993"/>
    <w:rsid w:val="00F40DCE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5964"/>
    <w:rsid w:val="00F55AA5"/>
    <w:rsid w:val="00F5633A"/>
    <w:rsid w:val="00F56ADB"/>
    <w:rsid w:val="00F56C6B"/>
    <w:rsid w:val="00F57DBB"/>
    <w:rsid w:val="00F604AF"/>
    <w:rsid w:val="00F61203"/>
    <w:rsid w:val="00F63808"/>
    <w:rsid w:val="00F63BFD"/>
    <w:rsid w:val="00F65344"/>
    <w:rsid w:val="00F66598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C0F"/>
    <w:rsid w:val="00F77E9A"/>
    <w:rsid w:val="00F8011F"/>
    <w:rsid w:val="00F80279"/>
    <w:rsid w:val="00F81AEC"/>
    <w:rsid w:val="00F841EB"/>
    <w:rsid w:val="00F842C1"/>
    <w:rsid w:val="00F847DA"/>
    <w:rsid w:val="00F84DF0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58BA"/>
    <w:rsid w:val="00FA6185"/>
    <w:rsid w:val="00FA64E6"/>
    <w:rsid w:val="00FA7206"/>
    <w:rsid w:val="00FA738B"/>
    <w:rsid w:val="00FB20FA"/>
    <w:rsid w:val="00FB21DE"/>
    <w:rsid w:val="00FB2F97"/>
    <w:rsid w:val="00FB2FAC"/>
    <w:rsid w:val="00FB4252"/>
    <w:rsid w:val="00FB578E"/>
    <w:rsid w:val="00FB5C3F"/>
    <w:rsid w:val="00FB5EF4"/>
    <w:rsid w:val="00FB5EFC"/>
    <w:rsid w:val="00FC1975"/>
    <w:rsid w:val="00FC2231"/>
    <w:rsid w:val="00FC2A88"/>
    <w:rsid w:val="00FC301D"/>
    <w:rsid w:val="00FC4105"/>
    <w:rsid w:val="00FC5332"/>
    <w:rsid w:val="00FC5350"/>
    <w:rsid w:val="00FC5F4C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EC"/>
    <w:rsid w:val="00FE22DA"/>
    <w:rsid w:val="00FE4DCF"/>
    <w:rsid w:val="00FE525A"/>
    <w:rsid w:val="00FE538B"/>
    <w:rsid w:val="00FE5DCA"/>
    <w:rsid w:val="00FE6BF5"/>
    <w:rsid w:val="00FF0817"/>
    <w:rsid w:val="00FF1110"/>
    <w:rsid w:val="00FF132D"/>
    <w:rsid w:val="00FF20F1"/>
    <w:rsid w:val="00FF372C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7F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character" w:styleId="PlaceholderText">
    <w:name w:val="Placeholder Text"/>
    <w:basedOn w:val="DefaultParagraphFont"/>
    <w:uiPriority w:val="99"/>
    <w:semiHidden/>
    <w:rsid w:val="00B960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0DFDC-401E-4292-AA7A-C6B27384F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2D88F5-2975-480F-8671-0389E7989721}">
  <ds:schemaRefs>
    <ds:schemaRef ds:uri="http://schemas.microsoft.com/office/2006/metadata/properties"/>
    <ds:schemaRef ds:uri="http://schemas.microsoft.com/office/infopath/2007/PartnerControls"/>
    <ds:schemaRef ds:uri="af2ab9cb-d06f-4782-93fb-82115c8f54f8"/>
    <ds:schemaRef ds:uri="1fdd6e7f-7413-4da7-ae12-4df8b04e81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5D11AB-0EC5-4F28-85B0-57C3A8E16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Therese.Bell@tdcj.texas.gov;Alana.Eppink@tdcj.texas.gov</dc:creator>
  <cp:keywords/>
  <cp:lastModifiedBy>Leslie Patrick</cp:lastModifiedBy>
  <cp:revision>2</cp:revision>
  <cp:lastPrinted>2025-09-29T13:22:00Z</cp:lastPrinted>
  <dcterms:created xsi:type="dcterms:W3CDTF">2025-09-29T13:23:00Z</dcterms:created>
  <dcterms:modified xsi:type="dcterms:W3CDTF">2025-09-29T13:23:00Z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7217f77ad183ef9386d3f8515670ad62e686061baecc3b9f7f6939bc3b064a49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2340200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